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sz w:val="32"/>
          <w:szCs w:val="32"/>
        </w:rPr>
      </w:pPr>
      <w:r>
        <w:rPr>
          <w:rFonts w:hint="eastAsia" w:ascii="宋体" w:hAnsi="宋体" w:eastAsia="宋体" w:cs="宋体"/>
          <w:b/>
          <w:bCs/>
          <w:sz w:val="32"/>
          <w:szCs w:val="32"/>
        </w:rPr>
        <w:t>乌兰察布职业学院202</w:t>
      </w:r>
      <w:r>
        <w:rPr>
          <w:rFonts w:hint="eastAsia" w:ascii="宋体" w:hAnsi="宋体" w:eastAsia="宋体" w:cs="宋体"/>
          <w:b/>
          <w:bCs/>
          <w:sz w:val="32"/>
          <w:szCs w:val="32"/>
          <w:lang w:val="en-US" w:eastAsia="zh-CN"/>
        </w:rPr>
        <w:t>3</w:t>
      </w:r>
      <w:r>
        <w:rPr>
          <w:rFonts w:hint="eastAsia" w:ascii="宋体" w:hAnsi="宋体" w:eastAsia="宋体" w:cs="宋体"/>
          <w:b/>
          <w:bCs/>
          <w:sz w:val="32"/>
          <w:szCs w:val="32"/>
        </w:rPr>
        <w:t>年单招线上考试工作方案</w:t>
      </w:r>
    </w:p>
    <w:p>
      <w:pPr>
        <w:jc w:val="center"/>
        <w:rPr>
          <w:rFonts w:hint="eastAsia" w:ascii="宋体" w:hAnsi="宋体" w:eastAsia="宋体" w:cs="宋体"/>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eastAsia="zh-CN"/>
        </w:rPr>
        <w:t>为做好我院</w:t>
      </w:r>
      <w:r>
        <w:rPr>
          <w:rFonts w:hint="eastAsia" w:ascii="宋体" w:hAnsi="宋体" w:eastAsia="宋体" w:cs="宋体"/>
          <w:sz w:val="28"/>
          <w:szCs w:val="28"/>
          <w:lang w:val="en-US" w:eastAsia="zh-CN"/>
        </w:rPr>
        <w:t>2023年</w:t>
      </w:r>
      <w:r>
        <w:rPr>
          <w:rFonts w:hint="eastAsia" w:ascii="宋体" w:hAnsi="宋体" w:eastAsia="宋体" w:cs="宋体"/>
          <w:sz w:val="28"/>
          <w:szCs w:val="28"/>
        </w:rPr>
        <w:t>单独考试招生工作</w:t>
      </w:r>
      <w:r>
        <w:rPr>
          <w:rFonts w:hint="eastAsia" w:ascii="宋体" w:hAnsi="宋体" w:eastAsia="宋体" w:cs="宋体"/>
          <w:sz w:val="28"/>
          <w:szCs w:val="28"/>
          <w:lang w:eastAsia="zh-CN"/>
        </w:rPr>
        <w:t>，保障考生的健康和生命安全，经学院招生工作领导小组研究决定，此次单招考试采用线上考试，贯彻“公开选拔、公开程序、择优录取”的原则，切实保障考生顺利完成考试。</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eastAsia="宋体" w:cs="宋体"/>
          <w:sz w:val="28"/>
          <w:szCs w:val="28"/>
        </w:rPr>
        <w:t>填报志愿方式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5"/>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1.考生通过内蒙古招生考试信息网（https://www.nm.zsks.cn）于2023年3月2日—6日填报我院，若我院未完成单独招生计划，将于2023年4月7日前，公布剩余招生计划；2023年4月7日—9日，再次网上征集志愿。</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5"/>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2.考生根据个人意愿可填报我院3个专业志愿，同时要选择是否服从普通专业调剂和高收费专业（学费标准高于1万元的专业）调剂。</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二．考试流程</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因疫情本次考试采用远程线上考试，考生需要选择相对独立无干扰的考试房间，保证网络信号良好，提前准备好网络远程考试所需的电脑和手机。</w:t>
      </w:r>
      <w:r>
        <w:rPr>
          <w:rFonts w:hint="eastAsia" w:ascii="宋体" w:hAnsi="宋体" w:eastAsia="宋体" w:cs="宋体"/>
          <w:sz w:val="28"/>
          <w:szCs w:val="28"/>
        </w:rPr>
        <w:t>考生需登陆乌兰察布职业学院招生信息网(</w:t>
      </w:r>
      <w:r>
        <w:rPr>
          <w:rFonts w:hint="eastAsia" w:ascii="宋体" w:hAnsi="宋体" w:eastAsia="宋体" w:cs="宋体"/>
          <w:sz w:val="28"/>
          <w:szCs w:val="28"/>
          <w:u w:val="none"/>
        </w:rPr>
        <w:t>https://zs.ulvc.edu.cn/</w:t>
      </w:r>
      <w:r>
        <w:rPr>
          <w:rFonts w:hint="eastAsia" w:ascii="宋体" w:hAnsi="宋体" w:eastAsia="宋体" w:cs="宋体"/>
          <w:sz w:val="28"/>
          <w:szCs w:val="28"/>
        </w:rPr>
        <w:t>）</w:t>
      </w:r>
      <w:r>
        <w:rPr>
          <w:rFonts w:hint="eastAsia" w:ascii="宋体" w:hAnsi="宋体" w:eastAsia="宋体" w:cs="宋体"/>
          <w:sz w:val="28"/>
          <w:szCs w:val="28"/>
          <w:lang w:eastAsia="zh-CN"/>
        </w:rPr>
        <w:t>自行</w:t>
      </w:r>
      <w:r>
        <w:rPr>
          <w:rFonts w:hint="eastAsia" w:ascii="宋体" w:hAnsi="宋体" w:eastAsia="宋体" w:cs="宋体"/>
          <w:sz w:val="28"/>
          <w:szCs w:val="28"/>
        </w:rPr>
        <w:t>打印《单独招生准考证》</w:t>
      </w:r>
      <w:r>
        <w:rPr>
          <w:rFonts w:hint="eastAsia" w:ascii="宋体" w:hAnsi="宋体" w:eastAsia="宋体" w:cs="宋体"/>
          <w:sz w:val="28"/>
          <w:szCs w:val="28"/>
          <w:lang w:eastAsia="zh-CN"/>
        </w:rPr>
        <w:t>。</w:t>
      </w:r>
      <w:r>
        <w:rPr>
          <w:rFonts w:hint="eastAsia" w:ascii="宋体" w:hAnsi="宋体" w:eastAsia="宋体" w:cs="宋体"/>
          <w:sz w:val="28"/>
          <w:szCs w:val="28"/>
        </w:rPr>
        <w:t>第一次网上征集志愿</w:t>
      </w:r>
      <w:r>
        <w:rPr>
          <w:rFonts w:hint="eastAsia" w:ascii="宋体" w:hAnsi="宋体" w:eastAsia="宋体" w:cs="宋体"/>
          <w:sz w:val="28"/>
          <w:szCs w:val="28"/>
          <w:lang w:eastAsia="zh-CN"/>
        </w:rPr>
        <w:t>《准考证》</w:t>
      </w:r>
      <w:r>
        <w:rPr>
          <w:rFonts w:hint="eastAsia" w:ascii="宋体" w:hAnsi="宋体" w:eastAsia="宋体" w:cs="宋体"/>
          <w:sz w:val="28"/>
          <w:szCs w:val="28"/>
          <w:lang w:val="en-US" w:eastAsia="zh-CN"/>
        </w:rPr>
        <w:t>打印时间：</w:t>
      </w:r>
      <w:r>
        <w:rPr>
          <w:rFonts w:hint="eastAsia" w:ascii="宋体" w:hAnsi="宋体" w:eastAsia="宋体" w:cs="宋体"/>
          <w:color w:val="FF0000"/>
          <w:sz w:val="28"/>
          <w:szCs w:val="28"/>
          <w:lang w:val="en-US" w:eastAsia="zh-CN"/>
        </w:rPr>
        <w:t>2023年3月8日--11日</w:t>
      </w:r>
      <w:r>
        <w:rPr>
          <w:rFonts w:hint="eastAsia" w:ascii="宋体" w:hAnsi="宋体" w:eastAsia="宋体" w:cs="宋体"/>
          <w:sz w:val="28"/>
          <w:szCs w:val="28"/>
          <w:lang w:val="en-US" w:eastAsia="zh-CN"/>
        </w:rPr>
        <w:t>，</w:t>
      </w:r>
      <w:r>
        <w:rPr>
          <w:rFonts w:hint="eastAsia" w:ascii="宋体" w:hAnsi="宋体" w:eastAsia="宋体" w:cs="宋体"/>
          <w:sz w:val="28"/>
          <w:szCs w:val="28"/>
        </w:rPr>
        <w:t>第</w:t>
      </w:r>
      <w:r>
        <w:rPr>
          <w:rFonts w:hint="eastAsia" w:ascii="宋体" w:hAnsi="宋体" w:eastAsia="宋体" w:cs="宋体"/>
          <w:sz w:val="28"/>
          <w:szCs w:val="28"/>
          <w:lang w:eastAsia="zh-CN"/>
        </w:rPr>
        <w:t>二</w:t>
      </w:r>
      <w:r>
        <w:rPr>
          <w:rFonts w:hint="eastAsia" w:ascii="宋体" w:hAnsi="宋体" w:eastAsia="宋体" w:cs="宋体"/>
          <w:sz w:val="28"/>
          <w:szCs w:val="28"/>
        </w:rPr>
        <w:t>次网上征集志愿</w:t>
      </w:r>
      <w:r>
        <w:rPr>
          <w:rFonts w:hint="eastAsia" w:ascii="宋体" w:hAnsi="宋体" w:eastAsia="宋体" w:cs="宋体"/>
          <w:sz w:val="28"/>
          <w:szCs w:val="28"/>
          <w:lang w:eastAsia="zh-CN"/>
        </w:rPr>
        <w:t>《准考证》</w:t>
      </w:r>
      <w:r>
        <w:rPr>
          <w:rFonts w:hint="eastAsia" w:ascii="宋体" w:hAnsi="宋体" w:eastAsia="宋体" w:cs="宋体"/>
          <w:sz w:val="28"/>
          <w:szCs w:val="28"/>
          <w:lang w:val="en-US" w:eastAsia="zh-CN"/>
        </w:rPr>
        <w:t>打印时间：</w:t>
      </w:r>
      <w:r>
        <w:rPr>
          <w:rFonts w:hint="eastAsia" w:ascii="宋体" w:hAnsi="宋体" w:eastAsia="宋体" w:cs="宋体"/>
          <w:color w:val="FF0000"/>
          <w:sz w:val="28"/>
          <w:szCs w:val="28"/>
          <w:lang w:val="en-US" w:eastAsia="zh-CN"/>
        </w:rPr>
        <w:t>2023年4月10日</w:t>
      </w:r>
      <w:r>
        <w:rPr>
          <w:rFonts w:hint="eastAsia" w:ascii="宋体" w:hAnsi="宋体" w:eastAsia="宋体" w:cs="宋体"/>
          <w:kern w:val="2"/>
          <w:sz w:val="28"/>
          <w:szCs w:val="28"/>
          <w:lang w:val="en-US" w:eastAsia="zh-CN" w:bidi="ar-SA"/>
        </w:rPr>
        <w:t>。考生根据准考证提示时间准备考试。</w:t>
      </w:r>
    </w:p>
    <w:p>
      <w:pPr>
        <w:pStyle w:val="2"/>
        <w:jc w:val="left"/>
        <w:rPr>
          <w:rFonts w:ascii="微软雅黑" w:hAnsi="微软雅黑" w:cs="微软雅黑"/>
          <w:sz w:val="32"/>
          <w:szCs w:val="32"/>
        </w:rPr>
      </w:pPr>
      <w:r>
        <w:rPr>
          <w:rFonts w:hint="eastAsia" w:ascii="微软雅黑" w:hAnsi="微软雅黑" w:cs="微软雅黑"/>
          <w:sz w:val="32"/>
          <w:szCs w:val="32"/>
          <w:lang w:val="en-US" w:eastAsia="zh-Hans"/>
        </w:rPr>
        <w:t>云考场</w:t>
      </w:r>
      <w:r>
        <w:rPr>
          <w:rFonts w:hint="default" w:ascii="微软雅黑" w:hAnsi="微软雅黑" w:cs="微软雅黑"/>
          <w:sz w:val="32"/>
          <w:szCs w:val="32"/>
          <w:lang w:eastAsia="zh-Hans"/>
        </w:rPr>
        <w:t>3</w:t>
      </w:r>
      <w:r>
        <w:rPr>
          <w:rFonts w:hint="eastAsia" w:ascii="微软雅黑" w:hAnsi="微软雅黑" w:cs="微软雅黑"/>
          <w:sz w:val="32"/>
          <w:szCs w:val="32"/>
          <w:lang w:val="en-US" w:eastAsia="zh-Hans"/>
        </w:rPr>
        <w:t>.</w:t>
      </w:r>
      <w:r>
        <w:rPr>
          <w:rFonts w:hint="default" w:ascii="微软雅黑" w:hAnsi="微软雅黑" w:cs="微软雅黑"/>
          <w:sz w:val="32"/>
          <w:szCs w:val="32"/>
          <w:lang w:eastAsia="zh-Hans"/>
        </w:rPr>
        <w:t>0</w:t>
      </w:r>
      <w:r>
        <w:rPr>
          <w:rFonts w:hint="eastAsia" w:ascii="微软雅黑" w:hAnsi="微软雅黑" w:cs="微软雅黑"/>
          <w:sz w:val="32"/>
          <w:szCs w:val="32"/>
          <w:lang w:val="en-US" w:eastAsia="zh-Hans"/>
        </w:rPr>
        <w:t>在线笔试</w:t>
      </w:r>
      <w:r>
        <w:rPr>
          <w:rFonts w:hint="eastAsia" w:ascii="微软雅黑" w:hAnsi="微软雅黑" w:cs="微软雅黑"/>
          <w:sz w:val="32"/>
          <w:szCs w:val="32"/>
        </w:rPr>
        <w:t>考生使用手册</w:t>
      </w:r>
    </w:p>
    <w:p>
      <w:pPr>
        <w:pStyle w:val="3"/>
        <w:numPr>
          <w:ilvl w:val="0"/>
          <w:numId w:val="0"/>
        </w:numPr>
        <w:rPr>
          <w:rFonts w:hint="default" w:eastAsia="微软雅黑"/>
          <w:highlight w:val="none"/>
          <w:lang w:val="en-US" w:eastAsia="zh-CN"/>
        </w:rPr>
      </w:pPr>
      <w:r>
        <w:rPr>
          <w:rFonts w:hint="eastAsia" w:cstheme="minorBidi"/>
          <w:b w:val="0"/>
          <w:bCs w:val="0"/>
          <w:color w:val="000000" w:themeColor="text1"/>
          <w:kern w:val="2"/>
          <w:sz w:val="28"/>
          <w:szCs w:val="28"/>
          <w:highlight w:val="none"/>
          <w:lang w:val="en-US" w:eastAsia="zh-Hans" w:bidi="ar-SA"/>
          <w14:textFill>
            <w14:solidFill>
              <w14:schemeClr w14:val="tx1"/>
            </w14:solidFill>
          </w14:textFill>
        </w:rPr>
        <w:t>考生参考要求</w:t>
      </w:r>
      <w:r>
        <w:rPr>
          <w:rFonts w:hint="default" w:cstheme="minorBidi"/>
          <w:b w:val="0"/>
          <w:bCs w:val="0"/>
          <w:color w:val="000000" w:themeColor="text1"/>
          <w:kern w:val="2"/>
          <w:sz w:val="28"/>
          <w:szCs w:val="28"/>
          <w:highlight w:val="none"/>
          <w:lang w:eastAsia="zh-Hans" w:bidi="ar-SA"/>
          <w14:textFill>
            <w14:solidFill>
              <w14:schemeClr w14:val="tx1"/>
            </w14:solidFill>
          </w14:textFill>
        </w:rPr>
        <w:t>：</w:t>
      </w:r>
      <w:r>
        <w:rPr>
          <w:rFonts w:hint="eastAsia" w:cstheme="minorBidi"/>
          <w:b w:val="0"/>
          <w:bCs w:val="0"/>
          <w:color w:val="FF0000"/>
          <w:kern w:val="2"/>
          <w:sz w:val="28"/>
          <w:szCs w:val="28"/>
          <w:highlight w:val="none"/>
          <w:lang w:val="en-US" w:eastAsia="zh-CN" w:bidi="ar-SA"/>
        </w:rPr>
        <w:t>双机位考试</w:t>
      </w:r>
    </w:p>
    <w:p>
      <w:pPr>
        <w:pStyle w:val="2"/>
        <w:numPr>
          <w:ilvl w:val="0"/>
          <w:numId w:val="1"/>
        </w:numPr>
        <w:rPr>
          <w:rFonts w:hint="default"/>
          <w:color w:val="auto"/>
          <w:sz w:val="28"/>
          <w:szCs w:val="28"/>
          <w:highlight w:val="none"/>
          <w:lang w:eastAsia="zh-Hans"/>
        </w:rPr>
      </w:pPr>
      <w:r>
        <w:rPr>
          <w:rFonts w:hint="eastAsia"/>
          <w:color w:val="auto"/>
          <w:sz w:val="28"/>
          <w:szCs w:val="28"/>
          <w:highlight w:val="none"/>
          <w:lang w:val="en-US" w:eastAsia="zh-Hans"/>
        </w:rPr>
        <w:t>二机位布置参考图</w:t>
      </w:r>
      <w:r>
        <w:rPr>
          <w:rFonts w:hint="default"/>
          <w:color w:val="auto"/>
          <w:sz w:val="28"/>
          <w:szCs w:val="28"/>
          <w:highlight w:val="none"/>
          <w:lang w:eastAsia="zh-Hans"/>
        </w:rPr>
        <w:t>：</w:t>
      </w:r>
    </w:p>
    <w:p>
      <w:pPr>
        <w:pStyle w:val="2"/>
        <w:numPr>
          <w:ilvl w:val="0"/>
          <w:numId w:val="0"/>
        </w:numPr>
        <w:jc w:val="center"/>
        <w:rPr>
          <w:rFonts w:hint="default" w:eastAsia="微软雅黑"/>
          <w:sz w:val="28"/>
          <w:szCs w:val="28"/>
          <w:highlight w:val="none"/>
          <w:lang w:val="en-US" w:eastAsia="zh-CN"/>
          <w14:textFill>
            <w14:gradFill>
              <w14:gsLst>
                <w14:gs w14:pos="0">
                  <w14:srgbClr w14:val="E30000"/>
                </w14:gs>
                <w14:gs w14:pos="100000">
                  <w14:srgbClr w14:val="760303"/>
                </w14:gs>
              </w14:gsLst>
              <w14:lin w14:scaled="0"/>
            </w14:gradFill>
          </w14:textFill>
        </w:rPr>
      </w:pPr>
      <w:r>
        <w:rPr>
          <w:rFonts w:hint="eastAsia"/>
          <w:color w:val="FF0000"/>
          <w:sz w:val="28"/>
          <w:szCs w:val="28"/>
          <w:highlight w:val="none"/>
          <w:lang w:val="en-US" w:eastAsia="zh-CN"/>
        </w:rPr>
        <w:t>电脑作为第一机位布置参考图</w:t>
      </w:r>
    </w:p>
    <w:p>
      <w:pPr>
        <w:pStyle w:val="2"/>
        <w:numPr>
          <w:ilvl w:val="0"/>
          <w:numId w:val="0"/>
        </w:numPr>
        <w:jc w:val="center"/>
        <w:rPr>
          <w:rFonts w:hint="eastAsia" w:eastAsia="微软雅黑"/>
          <w:sz w:val="28"/>
          <w:szCs w:val="28"/>
          <w:highlight w:val="none"/>
          <w:lang w:eastAsia="zh-CN"/>
          <w14:textFill>
            <w14:gradFill>
              <w14:gsLst>
                <w14:gs w14:pos="0">
                  <w14:srgbClr w14:val="E30000"/>
                </w14:gs>
                <w14:gs w14:pos="100000">
                  <w14:srgbClr w14:val="760303"/>
                </w14:gs>
              </w14:gsLst>
              <w14:lin w14:scaled="0"/>
            </w14:gradFill>
          </w14:textFill>
        </w:rPr>
      </w:pPr>
      <w:r>
        <w:rPr>
          <w:rFonts w:hint="eastAsia" w:eastAsia="微软雅黑"/>
          <w:sz w:val="28"/>
          <w:szCs w:val="28"/>
          <w:highlight w:val="none"/>
          <w:lang w:eastAsia="zh-CN"/>
          <w14:textFill>
            <w14:gradFill>
              <w14:gsLst>
                <w14:gs w14:pos="0">
                  <w14:srgbClr w14:val="E30000"/>
                </w14:gs>
                <w14:gs w14:pos="100000">
                  <w14:srgbClr w14:val="760303"/>
                </w14:gs>
              </w14:gsLst>
              <w14:lin w14:scaled="0"/>
            </w14:gradFill>
          </w14:textFill>
        </w:rPr>
        <w:drawing>
          <wp:inline distT="0" distB="0" distL="114300" distR="114300">
            <wp:extent cx="3890010" cy="2918460"/>
            <wp:effectExtent l="0" t="0" r="15240" b="15240"/>
            <wp:docPr id="16" name="图片 16" descr="C:\Users\29978\Desktop\微信图片_20230302175220.jpg微信图片_2023030217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29978\Desktop\微信图片_20230302175220.jpg微信图片_20230302175220"/>
                    <pic:cNvPicPr>
                      <a:picLocks noChangeAspect="1"/>
                    </pic:cNvPicPr>
                  </pic:nvPicPr>
                  <pic:blipFill>
                    <a:blip r:embed="rId4"/>
                    <a:srcRect/>
                    <a:stretch>
                      <a:fillRect/>
                    </a:stretch>
                  </pic:blipFill>
                  <pic:spPr>
                    <a:xfrm>
                      <a:off x="0" y="0"/>
                      <a:ext cx="3890010" cy="2918460"/>
                    </a:xfrm>
                    <a:prstGeom prst="rect">
                      <a:avLst/>
                    </a:prstGeom>
                  </pic:spPr>
                </pic:pic>
              </a:graphicData>
            </a:graphic>
          </wp:inline>
        </w:drawing>
      </w:r>
    </w:p>
    <w:p>
      <w:pPr>
        <w:pStyle w:val="2"/>
        <w:numPr>
          <w:ilvl w:val="0"/>
          <w:numId w:val="0"/>
        </w:numPr>
        <w:jc w:val="center"/>
        <w:rPr>
          <w:rFonts w:hint="eastAsia" w:eastAsia="微软雅黑"/>
          <w:sz w:val="28"/>
          <w:szCs w:val="28"/>
          <w:highlight w:val="none"/>
          <w:lang w:eastAsia="zh-CN"/>
          <w14:textFill>
            <w14:gradFill>
              <w14:gsLst>
                <w14:gs w14:pos="0">
                  <w14:srgbClr w14:val="E30000"/>
                </w14:gs>
                <w14:gs w14:pos="100000">
                  <w14:srgbClr w14:val="760303"/>
                </w14:gs>
              </w14:gsLst>
              <w14:lin w14:scaled="0"/>
            </w14:gradFill>
          </w14:textFill>
        </w:rPr>
      </w:pPr>
    </w:p>
    <w:p>
      <w:pPr>
        <w:pStyle w:val="2"/>
        <w:numPr>
          <w:ilvl w:val="0"/>
          <w:numId w:val="0"/>
        </w:numPr>
        <w:jc w:val="center"/>
        <w:rPr>
          <w:rFonts w:hint="default" w:eastAsia="微软雅黑"/>
          <w:color w:val="FF0000"/>
          <w:sz w:val="28"/>
          <w:szCs w:val="28"/>
          <w:highlight w:val="none"/>
          <w:lang w:val="en-US" w:eastAsia="zh-CN"/>
        </w:rPr>
      </w:pPr>
      <w:r>
        <w:rPr>
          <w:rFonts w:hint="eastAsia"/>
          <w:color w:val="FF0000"/>
          <w:sz w:val="28"/>
          <w:szCs w:val="28"/>
          <w:highlight w:val="none"/>
          <w:lang w:val="en-US" w:eastAsia="zh-CN"/>
        </w:rPr>
        <w:t>手机作为第一机位参考图</w:t>
      </w:r>
    </w:p>
    <w:p>
      <w:pPr>
        <w:pStyle w:val="2"/>
        <w:numPr>
          <w:ilvl w:val="0"/>
          <w:numId w:val="0"/>
        </w:numPr>
        <w:jc w:val="center"/>
        <w:rPr>
          <w:rFonts w:hint="eastAsia" w:eastAsia="微软雅黑"/>
          <w:sz w:val="28"/>
          <w:szCs w:val="28"/>
          <w:highlight w:val="none"/>
          <w:lang w:eastAsia="zh-CN"/>
          <w14:textFill>
            <w14:gradFill>
              <w14:gsLst>
                <w14:gs w14:pos="0">
                  <w14:srgbClr w14:val="E30000"/>
                </w14:gs>
                <w14:gs w14:pos="100000">
                  <w14:srgbClr w14:val="760303"/>
                </w14:gs>
              </w14:gsLst>
              <w14:lin w14:scaled="0"/>
            </w14:gradFill>
          </w14:textFill>
        </w:rPr>
      </w:pPr>
      <w:r>
        <w:rPr>
          <w:rFonts w:hint="eastAsia" w:eastAsia="微软雅黑"/>
          <w:sz w:val="28"/>
          <w:szCs w:val="28"/>
          <w:highlight w:val="none"/>
          <w:lang w:eastAsia="zh-CN"/>
          <w14:textFill>
            <w14:gradFill>
              <w14:gsLst>
                <w14:gs w14:pos="0">
                  <w14:srgbClr w14:val="E30000"/>
                </w14:gs>
                <w14:gs w14:pos="100000">
                  <w14:srgbClr w14:val="760303"/>
                </w14:gs>
              </w14:gsLst>
              <w14:lin w14:scaled="0"/>
            </w14:gradFill>
          </w14:textFill>
        </w:rPr>
        <w:drawing>
          <wp:inline distT="0" distB="0" distL="114300" distR="114300">
            <wp:extent cx="3869055" cy="2903220"/>
            <wp:effectExtent l="0" t="0" r="17145" b="11430"/>
            <wp:docPr id="8" name="图片 8" descr="C:\Users\29978\Desktop\微信图片_20230302175227.jpg微信图片_2023030217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29978\Desktop\微信图片_20230302175227.jpg微信图片_20230302175227"/>
                    <pic:cNvPicPr>
                      <a:picLocks noChangeAspect="1"/>
                    </pic:cNvPicPr>
                  </pic:nvPicPr>
                  <pic:blipFill>
                    <a:blip r:embed="rId5"/>
                    <a:srcRect/>
                    <a:stretch>
                      <a:fillRect/>
                    </a:stretch>
                  </pic:blipFill>
                  <pic:spPr>
                    <a:xfrm>
                      <a:off x="0" y="0"/>
                      <a:ext cx="3869055" cy="2903220"/>
                    </a:xfrm>
                    <a:prstGeom prst="rect">
                      <a:avLst/>
                    </a:prstGeom>
                  </pic:spPr>
                </pic:pic>
              </a:graphicData>
            </a:graphic>
          </wp:inline>
        </w:drawing>
      </w:r>
    </w:p>
    <w:p>
      <w:pPr>
        <w:keepNext w:val="0"/>
        <w:keepLines w:val="0"/>
        <w:widowControl/>
        <w:suppressLineNumbers w:val="0"/>
        <w:jc w:val="left"/>
      </w:pPr>
    </w:p>
    <w:p>
      <w:pPr>
        <w:rPr>
          <w:rFonts w:hint="default" w:eastAsia="微软雅黑" w:cstheme="minorBidi"/>
          <w:b w:val="0"/>
          <w:bCs w:val="0"/>
          <w:color w:val="FF0000"/>
          <w:kern w:val="2"/>
          <w:sz w:val="28"/>
          <w:szCs w:val="28"/>
          <w:highlight w:val="none"/>
          <w:lang w:val="en-US" w:eastAsia="zh-CN" w:bidi="ar-SA"/>
        </w:rPr>
      </w:pPr>
      <w:r>
        <w:rPr>
          <w:rFonts w:hint="eastAsia" w:cstheme="minorBidi"/>
          <w:b w:val="0"/>
          <w:bCs w:val="0"/>
          <w:color w:val="FF0000"/>
          <w:kern w:val="2"/>
          <w:sz w:val="28"/>
          <w:szCs w:val="28"/>
          <w:highlight w:val="none"/>
          <w:lang w:val="en-US" w:eastAsia="zh-CN" w:bidi="ar-SA"/>
        </w:rPr>
        <w:t>注意：</w:t>
      </w:r>
    </w:p>
    <w:p>
      <w:pPr>
        <w:rPr>
          <w:rFonts w:hint="eastAsia" w:cstheme="minorBidi"/>
          <w:b w:val="0"/>
          <w:bCs w:val="0"/>
          <w:color w:val="000000" w:themeColor="text1"/>
          <w:kern w:val="2"/>
          <w:sz w:val="28"/>
          <w:szCs w:val="28"/>
          <w:highlight w:val="none"/>
          <w:lang w:val="en-US" w:eastAsia="zh-Hans" w:bidi="ar-SA"/>
          <w14:textFill>
            <w14:solidFill>
              <w14:schemeClr w14:val="tx1"/>
            </w14:solidFill>
          </w14:textFill>
        </w:rPr>
      </w:pPr>
      <w:r>
        <w:rPr>
          <w:rFonts w:hint="eastAsia" w:cstheme="minorBidi"/>
          <w:b w:val="0"/>
          <w:bCs w:val="0"/>
          <w:color w:val="FF0000"/>
          <w:kern w:val="2"/>
          <w:sz w:val="28"/>
          <w:szCs w:val="28"/>
          <w:highlight w:val="none"/>
          <w:lang w:val="en-US" w:eastAsia="zh-Hans" w:bidi="ar-SA"/>
        </w:rPr>
        <w:t>一机位</w:t>
      </w:r>
      <w:r>
        <w:rPr>
          <w:rFonts w:hint="eastAsia" w:cstheme="minorBidi"/>
          <w:b w:val="0"/>
          <w:bCs w:val="0"/>
          <w:color w:val="000000" w:themeColor="text1"/>
          <w:kern w:val="2"/>
          <w:sz w:val="28"/>
          <w:szCs w:val="28"/>
          <w:highlight w:val="none"/>
          <w:lang w:val="en-US" w:eastAsia="zh-Hans" w:bidi="ar-SA"/>
          <w14:textFill>
            <w14:solidFill>
              <w14:schemeClr w14:val="tx1"/>
            </w14:solidFill>
          </w14:textFill>
        </w:rPr>
        <w:t>可以使用</w:t>
      </w:r>
      <w:r>
        <w:rPr>
          <w:rFonts w:hint="eastAsia" w:cstheme="minorBidi"/>
          <w:b w:val="0"/>
          <w:bCs w:val="0"/>
          <w:color w:val="FF0000"/>
          <w:kern w:val="2"/>
          <w:sz w:val="28"/>
          <w:szCs w:val="28"/>
          <w:highlight w:val="none"/>
          <w:lang w:val="en-US" w:eastAsia="zh-Hans" w:bidi="ar-SA"/>
        </w:rPr>
        <w:t>电脑客户端</w:t>
      </w:r>
      <w:r>
        <w:rPr>
          <w:rFonts w:hint="default" w:cstheme="minorBidi"/>
          <w:b w:val="0"/>
          <w:bCs w:val="0"/>
          <w:color w:val="FF0000"/>
          <w:kern w:val="2"/>
          <w:sz w:val="28"/>
          <w:szCs w:val="28"/>
          <w:highlight w:val="none"/>
          <w:lang w:eastAsia="zh-Hans" w:bidi="ar-SA"/>
        </w:rPr>
        <w:t>、</w:t>
      </w:r>
      <w:r>
        <w:rPr>
          <w:rFonts w:hint="eastAsia" w:cstheme="minorBidi"/>
          <w:b w:val="0"/>
          <w:bCs w:val="0"/>
          <w:color w:val="FF0000"/>
          <w:kern w:val="2"/>
          <w:sz w:val="28"/>
          <w:szCs w:val="28"/>
          <w:highlight w:val="none"/>
          <w:lang w:val="en-US" w:eastAsia="zh-Hans" w:bidi="ar-SA"/>
        </w:rPr>
        <w:t>网页</w:t>
      </w:r>
      <w:r>
        <w:rPr>
          <w:rFonts w:hint="eastAsia" w:cstheme="minorBidi"/>
          <w:b w:val="0"/>
          <w:bCs w:val="0"/>
          <w:color w:val="FF0000"/>
          <w:kern w:val="2"/>
          <w:sz w:val="28"/>
          <w:szCs w:val="28"/>
          <w:highlight w:val="none"/>
          <w:lang w:val="en-US" w:eastAsia="zh-CN" w:bidi="ar-SA"/>
        </w:rPr>
        <w:t>端</w:t>
      </w:r>
      <w:r>
        <w:rPr>
          <w:rFonts w:hint="eastAsia" w:cstheme="minorBidi"/>
          <w:b w:val="0"/>
          <w:bCs w:val="0"/>
          <w:color w:val="FF0000"/>
          <w:kern w:val="2"/>
          <w:sz w:val="28"/>
          <w:szCs w:val="28"/>
          <w:highlight w:val="none"/>
          <w:lang w:val="en-US" w:eastAsia="zh-Hans" w:bidi="ar-SA"/>
        </w:rPr>
        <w:t>或者手机</w:t>
      </w:r>
      <w:r>
        <w:rPr>
          <w:rFonts w:hint="eastAsia" w:cstheme="minorBidi"/>
          <w:b w:val="0"/>
          <w:bCs w:val="0"/>
          <w:color w:val="000000" w:themeColor="text1"/>
          <w:kern w:val="2"/>
          <w:sz w:val="28"/>
          <w:szCs w:val="28"/>
          <w:highlight w:val="none"/>
          <w:lang w:val="en-US" w:eastAsia="zh-Hans" w:bidi="ar-SA"/>
          <w14:textFill>
            <w14:solidFill>
              <w14:schemeClr w14:val="tx1"/>
            </w14:solidFill>
          </w14:textFill>
        </w:rPr>
        <w:t>任意一种参加考试</w:t>
      </w:r>
    </w:p>
    <w:p>
      <w:pPr>
        <w:pStyle w:val="2"/>
        <w:rPr>
          <w:rFonts w:hint="eastAsia" w:cstheme="minorBidi"/>
          <w:b w:val="0"/>
          <w:bCs w:val="0"/>
          <w:color w:val="000000" w:themeColor="text1"/>
          <w:kern w:val="2"/>
          <w:sz w:val="28"/>
          <w:szCs w:val="28"/>
          <w:highlight w:val="yellow"/>
          <w:lang w:val="en-US" w:eastAsia="zh-Hans" w:bidi="ar-SA"/>
          <w14:textFill>
            <w14:solidFill>
              <w14:schemeClr w14:val="tx1"/>
            </w14:solidFill>
          </w14:textFill>
        </w:rPr>
      </w:pPr>
      <w:r>
        <w:rPr>
          <w:rFonts w:hint="eastAsia" w:cstheme="minorBidi"/>
          <w:b w:val="0"/>
          <w:bCs w:val="0"/>
          <w:color w:val="FF0000"/>
          <w:kern w:val="2"/>
          <w:sz w:val="28"/>
          <w:szCs w:val="28"/>
          <w:highlight w:val="none"/>
          <w:lang w:val="en-US" w:eastAsia="zh-Hans" w:bidi="ar-SA"/>
        </w:rPr>
        <w:t>二机位</w:t>
      </w:r>
      <w:r>
        <w:rPr>
          <w:rFonts w:hint="eastAsia" w:cstheme="minorBidi"/>
          <w:b w:val="0"/>
          <w:bCs w:val="0"/>
          <w:color w:val="000000" w:themeColor="text1"/>
          <w:kern w:val="2"/>
          <w:sz w:val="28"/>
          <w:szCs w:val="28"/>
          <w:highlight w:val="none"/>
          <w:lang w:val="en-US" w:eastAsia="zh-Hans" w:bidi="ar-SA"/>
          <w14:textFill>
            <w14:solidFill>
              <w14:schemeClr w14:val="tx1"/>
            </w14:solidFill>
          </w14:textFill>
        </w:rPr>
        <w:t>必须使用</w:t>
      </w:r>
      <w:r>
        <w:rPr>
          <w:rFonts w:hint="eastAsia" w:cstheme="minorBidi"/>
          <w:b w:val="0"/>
          <w:bCs w:val="0"/>
          <w:color w:val="FF0000"/>
          <w:kern w:val="2"/>
          <w:sz w:val="28"/>
          <w:szCs w:val="28"/>
          <w:highlight w:val="none"/>
          <w:lang w:val="en-US" w:eastAsia="zh-Hans" w:bidi="ar-SA"/>
        </w:rPr>
        <w:t>手机</w:t>
      </w:r>
      <w:r>
        <w:rPr>
          <w:rFonts w:hint="eastAsia" w:cstheme="minorBidi"/>
          <w:b w:val="0"/>
          <w:bCs w:val="0"/>
          <w:color w:val="000000" w:themeColor="text1"/>
          <w:kern w:val="2"/>
          <w:sz w:val="28"/>
          <w:szCs w:val="28"/>
          <w:highlight w:val="none"/>
          <w:lang w:val="en-US" w:eastAsia="zh-Hans" w:bidi="ar-SA"/>
          <w14:textFill>
            <w14:solidFill>
              <w14:schemeClr w14:val="tx1"/>
            </w14:solidFill>
          </w14:textFill>
        </w:rPr>
        <w:t>参加考试</w:t>
      </w:r>
    </w:p>
    <w:p>
      <w:pPr>
        <w:pStyle w:val="3"/>
        <w:numPr>
          <w:ilvl w:val="0"/>
          <w:numId w:val="2"/>
        </w:numPr>
        <w:rPr>
          <w:rFonts w:hint="eastAsia" w:ascii="微软雅黑" w:hAnsi="微软雅黑" w:cs="微软雅黑"/>
          <w:lang w:val="en-US" w:eastAsia="zh-CN"/>
        </w:rPr>
      </w:pPr>
      <w:r>
        <w:rPr>
          <w:rFonts w:hint="eastAsia" w:ascii="微软雅黑" w:hAnsi="微软雅黑" w:cs="微软雅黑"/>
          <w:lang w:val="en-US" w:eastAsia="zh-CN"/>
        </w:rPr>
        <w:t>软件安装方法及注意事项</w:t>
      </w:r>
    </w:p>
    <w:p>
      <w:pPr>
        <w:pStyle w:val="3"/>
        <w:numPr>
          <w:ilvl w:val="0"/>
          <w:numId w:val="0"/>
        </w:numPr>
        <w:jc w:val="left"/>
        <w:rPr>
          <w:rFonts w:hint="eastAsia" w:ascii="微软雅黑" w:hAnsi="微软雅黑" w:cs="微软雅黑"/>
          <w:b/>
          <w:bCs/>
          <w:sz w:val="32"/>
          <w:szCs w:val="32"/>
          <w:highlight w:val="none"/>
          <w:lang w:val="en-US" w:eastAsia="zh-CN"/>
        </w:rPr>
      </w:pPr>
      <w:r>
        <w:rPr>
          <w:rFonts w:hint="eastAsia" w:ascii="微软雅黑" w:hAnsi="微软雅黑" w:eastAsia="微软雅黑" w:cs="微软雅黑"/>
          <w:b/>
          <w:bCs/>
          <w:sz w:val="32"/>
          <w:szCs w:val="32"/>
          <w:lang w:val="en-US" w:eastAsia="zh-CN"/>
        </w:rPr>
        <w:t>1.1</w:t>
      </w:r>
      <w:r>
        <w:rPr>
          <w:rFonts w:hint="eastAsia" w:ascii="微软雅黑" w:hAnsi="微软雅黑" w:cs="微软雅黑"/>
          <w:b/>
          <w:bCs/>
          <w:sz w:val="32"/>
          <w:szCs w:val="32"/>
          <w:lang w:val="en-US" w:eastAsia="zh-CN"/>
        </w:rPr>
        <w:t>软件安装网址：</w:t>
      </w:r>
      <w:r>
        <w:rPr>
          <w:rFonts w:hint="eastAsia" w:ascii="微软雅黑" w:hAnsi="微软雅黑" w:cs="微软雅黑"/>
          <w:b/>
          <w:bCs/>
          <w:sz w:val="32"/>
          <w:szCs w:val="32"/>
          <w:highlight w:val="none"/>
          <w:lang w:val="en-US" w:eastAsia="zh-CN"/>
        </w:rPr>
        <w:fldChar w:fldCharType="begin"/>
      </w:r>
      <w:r>
        <w:rPr>
          <w:rFonts w:hint="eastAsia" w:ascii="微软雅黑" w:hAnsi="微软雅黑" w:cs="微软雅黑"/>
          <w:b/>
          <w:bCs/>
          <w:sz w:val="32"/>
          <w:szCs w:val="32"/>
          <w:highlight w:val="none"/>
          <w:lang w:val="en-US" w:eastAsia="zh-CN"/>
        </w:rPr>
        <w:instrText xml:space="preserve"> HYPERLINK "https://www.yunkaoai.com/" </w:instrText>
      </w:r>
      <w:r>
        <w:rPr>
          <w:rFonts w:hint="eastAsia" w:ascii="微软雅黑" w:hAnsi="微软雅黑" w:cs="微软雅黑"/>
          <w:b/>
          <w:bCs/>
          <w:sz w:val="32"/>
          <w:szCs w:val="32"/>
          <w:highlight w:val="none"/>
          <w:lang w:val="en-US" w:eastAsia="zh-CN"/>
        </w:rPr>
        <w:fldChar w:fldCharType="separate"/>
      </w:r>
      <w:r>
        <w:rPr>
          <w:rStyle w:val="9"/>
          <w:rFonts w:hint="eastAsia" w:ascii="微软雅黑" w:hAnsi="微软雅黑" w:cs="微软雅黑"/>
          <w:b/>
          <w:bCs/>
          <w:sz w:val="32"/>
          <w:szCs w:val="32"/>
          <w:highlight w:val="none"/>
          <w:lang w:val="en-US" w:eastAsia="zh-CN"/>
        </w:rPr>
        <w:t>https://</w:t>
      </w:r>
      <w:r>
        <w:rPr>
          <w:rStyle w:val="9"/>
          <w:rFonts w:hint="eastAsia" w:ascii="微软雅黑" w:hAnsi="微软雅黑" w:cs="微软雅黑"/>
          <w:b/>
          <w:bCs/>
          <w:sz w:val="32"/>
          <w:szCs w:val="32"/>
          <w:highlight w:val="none"/>
          <w:lang w:val="en-US" w:eastAsia="zh-Hans"/>
        </w:rPr>
        <w:t>home</w:t>
      </w:r>
      <w:r>
        <w:rPr>
          <w:rStyle w:val="9"/>
          <w:rFonts w:hint="default" w:ascii="微软雅黑" w:hAnsi="微软雅黑" w:cs="微软雅黑"/>
          <w:b/>
          <w:bCs/>
          <w:sz w:val="32"/>
          <w:szCs w:val="32"/>
          <w:highlight w:val="none"/>
          <w:lang w:eastAsia="zh-Hans"/>
        </w:rPr>
        <w:t>.</w:t>
      </w:r>
      <w:r>
        <w:rPr>
          <w:rStyle w:val="9"/>
          <w:rFonts w:hint="eastAsia" w:ascii="微软雅黑" w:hAnsi="微软雅黑" w:cs="微软雅黑"/>
          <w:b/>
          <w:bCs/>
          <w:sz w:val="32"/>
          <w:szCs w:val="32"/>
          <w:highlight w:val="none"/>
          <w:lang w:val="en-US" w:eastAsia="zh-CN"/>
        </w:rPr>
        <w:t>yunkaoai.com/</w:t>
      </w:r>
      <w:r>
        <w:rPr>
          <w:rFonts w:hint="eastAsia" w:ascii="微软雅黑" w:hAnsi="微软雅黑" w:cs="微软雅黑"/>
          <w:b/>
          <w:bCs/>
          <w:sz w:val="32"/>
          <w:szCs w:val="32"/>
          <w:highlight w:val="none"/>
          <w:lang w:val="en-US" w:eastAsia="zh-CN"/>
        </w:rPr>
        <w:fldChar w:fldCharType="end"/>
      </w:r>
    </w:p>
    <w:p>
      <w:pPr>
        <w:rPr>
          <w:rFonts w:hint="default"/>
          <w:lang w:val="en-US" w:eastAsia="zh-CN"/>
        </w:rPr>
      </w:pPr>
      <w:r>
        <w:rPr>
          <w:rFonts w:hint="eastAsia" w:ascii="微软雅黑" w:hAnsi="微软雅黑" w:cs="微软雅黑"/>
          <w:b/>
          <w:bCs/>
          <w:color w:val="FF0000"/>
          <w:sz w:val="32"/>
          <w:szCs w:val="32"/>
          <w:highlight w:val="none"/>
          <w:lang w:val="en-US" w:eastAsia="zh-CN"/>
        </w:rPr>
        <w:t>注意：复制到浏览器网址栏进入官网，不要直接点击进入</w:t>
      </w:r>
    </w:p>
    <w:p>
      <w:pPr>
        <w:rPr>
          <w:rFonts w:hint="default"/>
          <w:lang w:val="en-US" w:eastAsia="zh-CN"/>
        </w:rPr>
      </w:pPr>
    </w:p>
    <w:p>
      <w:pPr>
        <w:pStyle w:val="2"/>
        <w:rPr>
          <w:rFonts w:hint="default"/>
          <w:b/>
          <w:bCs/>
          <w:color w:val="FF0000"/>
          <w:sz w:val="28"/>
          <w:szCs w:val="28"/>
          <w:lang w:eastAsia="zh-Hans"/>
        </w:rPr>
      </w:pPr>
      <w:r>
        <w:rPr>
          <w:rFonts w:hint="eastAsia"/>
          <w:b/>
          <w:bCs/>
          <w:color w:val="FF0000"/>
          <w:sz w:val="28"/>
          <w:szCs w:val="28"/>
          <w:lang w:val="en-US" w:eastAsia="zh-CN"/>
        </w:rPr>
        <w:t>电脑</w:t>
      </w:r>
      <w:r>
        <w:rPr>
          <w:rFonts w:hint="eastAsia"/>
          <w:b/>
          <w:bCs/>
          <w:color w:val="FF0000"/>
          <w:sz w:val="28"/>
          <w:szCs w:val="28"/>
          <w:lang w:val="en-US" w:eastAsia="zh-Hans"/>
        </w:rPr>
        <w:t>设备及网络要求</w:t>
      </w:r>
      <w:r>
        <w:rPr>
          <w:rFonts w:hint="default"/>
          <w:b/>
          <w:bCs/>
          <w:color w:val="FF0000"/>
          <w:sz w:val="28"/>
          <w:szCs w:val="28"/>
          <w:lang w:eastAsia="zh-Hans"/>
        </w:rPr>
        <w:t>：</w:t>
      </w:r>
    </w:p>
    <w:p>
      <w:pPr>
        <w:pStyle w:val="2"/>
        <w:rPr>
          <w:rFonts w:hint="default"/>
          <w:b w:val="0"/>
          <w:bCs w:val="0"/>
          <w:color w:val="000000" w:themeColor="text1"/>
          <w:sz w:val="28"/>
          <w:szCs w:val="28"/>
          <w:lang w:eastAsia="zh-Hans"/>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①</w:t>
      </w:r>
      <w:r>
        <w:rPr>
          <w:rFonts w:hint="eastAsia"/>
          <w:b w:val="0"/>
          <w:bCs w:val="0"/>
          <w:color w:val="000000" w:themeColor="text1"/>
          <w:sz w:val="28"/>
          <w:szCs w:val="28"/>
          <w:highlight w:val="none"/>
          <w:lang w:val="en-US" w:eastAsia="zh-Hans"/>
          <w14:textFill>
            <w14:solidFill>
              <w14:schemeClr w14:val="tx1"/>
            </w14:solidFill>
          </w14:textFill>
        </w:rPr>
        <w:t>需要有</w:t>
      </w:r>
      <w:r>
        <w:rPr>
          <w:rFonts w:hint="default"/>
          <w:b w:val="0"/>
          <w:bCs w:val="0"/>
          <w:color w:val="000000" w:themeColor="text1"/>
          <w:sz w:val="28"/>
          <w:szCs w:val="28"/>
          <w:lang w:eastAsia="zh-Hans"/>
          <w14:textFill>
            <w14:solidFill>
              <w14:schemeClr w14:val="tx1"/>
            </w14:solidFill>
          </w14:textFill>
        </w:rPr>
        <w:t>摄像头和麦克风，</w:t>
      </w:r>
      <w:r>
        <w:rPr>
          <w:rFonts w:hint="eastAsia"/>
          <w:b w:val="0"/>
          <w:bCs w:val="0"/>
          <w:color w:val="000000" w:themeColor="text1"/>
          <w:sz w:val="28"/>
          <w:szCs w:val="28"/>
          <w:highlight w:val="none"/>
          <w:lang w:val="en-US" w:eastAsia="zh-Hans"/>
          <w14:textFill>
            <w14:solidFill>
              <w14:schemeClr w14:val="tx1"/>
            </w14:solidFill>
          </w14:textFill>
        </w:rPr>
        <w:t>并正常可用</w:t>
      </w:r>
      <w:r>
        <w:rPr>
          <w:rFonts w:hint="default"/>
          <w:b w:val="0"/>
          <w:bCs w:val="0"/>
          <w:color w:val="000000" w:themeColor="text1"/>
          <w:sz w:val="28"/>
          <w:szCs w:val="28"/>
          <w:lang w:eastAsia="zh-Hans"/>
          <w14:textFill>
            <w14:solidFill>
              <w14:schemeClr w14:val="tx1"/>
            </w14:solidFill>
          </w14:textFill>
        </w:rPr>
        <w:t>。</w:t>
      </w:r>
    </w:p>
    <w:p>
      <w:pPr>
        <w:pStyle w:val="2"/>
        <w:rPr>
          <w:rFonts w:hint="default"/>
          <w:b w:val="0"/>
          <w:bCs w:val="0"/>
          <w:color w:val="000000" w:themeColor="text1"/>
          <w:sz w:val="28"/>
          <w:szCs w:val="28"/>
          <w:lang w:eastAsia="zh-Hans"/>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②</w:t>
      </w:r>
      <w:r>
        <w:rPr>
          <w:rFonts w:hint="default"/>
          <w:b w:val="0"/>
          <w:bCs w:val="0"/>
          <w:color w:val="000000" w:themeColor="text1"/>
          <w:sz w:val="28"/>
          <w:szCs w:val="28"/>
          <w:lang w:eastAsia="zh-Hans"/>
          <w14:textFill>
            <w14:solidFill>
              <w14:schemeClr w14:val="tx1"/>
            </w14:solidFill>
          </w14:textFill>
        </w:rPr>
        <w:t>电脑操作系统支持Windows7（sp1除外）、Windows10、Windows11、MacOS。</w:t>
      </w:r>
    </w:p>
    <w:p>
      <w:pPr>
        <w:pStyle w:val="2"/>
        <w:rPr>
          <w:rFonts w:hint="default"/>
          <w:b w:val="0"/>
          <w:bCs w:val="0"/>
          <w:color w:val="000000" w:themeColor="text1"/>
          <w:sz w:val="28"/>
          <w:szCs w:val="28"/>
          <w:lang w:eastAsia="zh-Hans"/>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③</w:t>
      </w:r>
      <w:r>
        <w:rPr>
          <w:rFonts w:hint="default"/>
          <w:b w:val="0"/>
          <w:bCs w:val="0"/>
          <w:color w:val="000000" w:themeColor="text1"/>
          <w:sz w:val="28"/>
          <w:szCs w:val="28"/>
          <w:lang w:eastAsia="zh-Hans"/>
          <w14:textFill>
            <w14:solidFill>
              <w14:schemeClr w14:val="tx1"/>
            </w14:solidFill>
          </w14:textFill>
        </w:rPr>
        <w:t>电脑运行内存建议8G以上，CPU为Interi3-4100U以上，可用硬盘10G以上。</w:t>
      </w:r>
    </w:p>
    <w:p>
      <w:pPr>
        <w:pStyle w:val="2"/>
        <w:rPr>
          <w:rFonts w:hint="eastAsia"/>
          <w:b w:val="0"/>
          <w:bCs w:val="0"/>
          <w:color w:val="000000" w:themeColor="text1"/>
          <w:sz w:val="28"/>
          <w:szCs w:val="28"/>
          <w:lang w:val="en-US" w:eastAsia="zh-Hans"/>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④</w:t>
      </w:r>
      <w:r>
        <w:rPr>
          <w:rFonts w:hint="default"/>
          <w:b w:val="0"/>
          <w:bCs w:val="0"/>
          <w:color w:val="000000" w:themeColor="text1"/>
          <w:sz w:val="28"/>
          <w:szCs w:val="28"/>
          <w:lang w:eastAsia="zh-Hans"/>
          <w14:textFill>
            <w14:solidFill>
              <w14:schemeClr w14:val="tx1"/>
            </w14:solidFill>
          </w14:textFill>
        </w:rPr>
        <w:t>网络</w:t>
      </w:r>
      <w:r>
        <w:rPr>
          <w:rFonts w:hint="eastAsia"/>
          <w:b w:val="0"/>
          <w:bCs w:val="0"/>
          <w:color w:val="000000" w:themeColor="text1"/>
          <w:sz w:val="28"/>
          <w:szCs w:val="28"/>
          <w:lang w:val="en-US" w:eastAsia="zh-CN"/>
          <w14:textFill>
            <w14:solidFill>
              <w14:schemeClr w14:val="tx1"/>
            </w14:solidFill>
          </w14:textFill>
        </w:rPr>
        <w:t>要求</w:t>
      </w:r>
      <w:r>
        <w:rPr>
          <w:rFonts w:hint="default"/>
          <w:b w:val="0"/>
          <w:bCs w:val="0"/>
          <w:color w:val="000000" w:themeColor="text1"/>
          <w:sz w:val="28"/>
          <w:szCs w:val="28"/>
          <w:lang w:eastAsia="zh-Hans"/>
          <w14:textFill>
            <w14:solidFill>
              <w14:schemeClr w14:val="tx1"/>
            </w14:solidFill>
          </w14:textFill>
        </w:rPr>
        <w:t>：</w:t>
      </w:r>
      <w:r>
        <w:rPr>
          <w:rFonts w:hint="eastAsia"/>
          <w:b w:val="0"/>
          <w:bCs w:val="0"/>
          <w:color w:val="000000" w:themeColor="text1"/>
          <w:sz w:val="28"/>
          <w:szCs w:val="28"/>
          <w:lang w:val="en-US" w:eastAsia="zh-Hans"/>
          <w14:textFill>
            <w14:solidFill>
              <w14:schemeClr w14:val="tx1"/>
            </w14:solidFill>
          </w14:textFill>
        </w:rPr>
        <w:t>上行</w:t>
      </w:r>
      <w:r>
        <w:rPr>
          <w:rFonts w:hint="default"/>
          <w:b w:val="0"/>
          <w:bCs w:val="0"/>
          <w:color w:val="000000" w:themeColor="text1"/>
          <w:sz w:val="28"/>
          <w:szCs w:val="28"/>
          <w:lang w:eastAsia="zh-Hans"/>
          <w14:textFill>
            <w14:solidFill>
              <w14:schemeClr w14:val="tx1"/>
            </w14:solidFill>
          </w14:textFill>
        </w:rPr>
        <w:t>10Mbps</w:t>
      </w:r>
      <w:r>
        <w:rPr>
          <w:rFonts w:hint="eastAsia"/>
          <w:b w:val="0"/>
          <w:bCs w:val="0"/>
          <w:color w:val="000000" w:themeColor="text1"/>
          <w:sz w:val="28"/>
          <w:szCs w:val="28"/>
          <w:lang w:eastAsia="zh-CN"/>
          <w14:textFill>
            <w14:solidFill>
              <w14:schemeClr w14:val="tx1"/>
            </w14:solidFill>
          </w14:textFill>
        </w:rPr>
        <w:t>，</w:t>
      </w:r>
      <w:r>
        <w:rPr>
          <w:rFonts w:hint="eastAsia"/>
          <w:b w:val="0"/>
          <w:bCs w:val="0"/>
          <w:color w:val="000000" w:themeColor="text1"/>
          <w:sz w:val="28"/>
          <w:szCs w:val="28"/>
          <w:lang w:val="en-US" w:eastAsia="zh-CN"/>
          <w14:textFill>
            <w14:solidFill>
              <w14:schemeClr w14:val="tx1"/>
            </w14:solidFill>
          </w14:textFill>
        </w:rPr>
        <w:t>下</w:t>
      </w:r>
      <w:r>
        <w:rPr>
          <w:rFonts w:hint="eastAsia"/>
          <w:b w:val="0"/>
          <w:bCs w:val="0"/>
          <w:color w:val="000000" w:themeColor="text1"/>
          <w:sz w:val="28"/>
          <w:szCs w:val="28"/>
          <w:lang w:val="en-US" w:eastAsia="zh-Hans"/>
          <w14:textFill>
            <w14:solidFill>
              <w14:schemeClr w14:val="tx1"/>
            </w14:solidFill>
          </w14:textFill>
        </w:rPr>
        <w:t>行</w:t>
      </w:r>
      <w:r>
        <w:rPr>
          <w:rFonts w:hint="default"/>
          <w:b w:val="0"/>
          <w:bCs w:val="0"/>
          <w:color w:val="000000" w:themeColor="text1"/>
          <w:sz w:val="28"/>
          <w:szCs w:val="28"/>
          <w:lang w:eastAsia="zh-Hans"/>
          <w14:textFill>
            <w14:solidFill>
              <w14:schemeClr w14:val="tx1"/>
            </w14:solidFill>
          </w14:textFill>
        </w:rPr>
        <w:t>10Mbps</w:t>
      </w:r>
    </w:p>
    <w:p>
      <w:pPr>
        <w:pStyle w:val="2"/>
        <w:rPr>
          <w:rFonts w:hint="default"/>
          <w:b/>
          <w:bCs/>
          <w:color w:val="FF0000"/>
          <w:sz w:val="28"/>
          <w:szCs w:val="28"/>
          <w:lang w:eastAsia="zh-Hans"/>
        </w:rPr>
      </w:pPr>
      <w:r>
        <w:rPr>
          <w:rFonts w:hint="eastAsia"/>
          <w:b/>
          <w:bCs/>
          <w:color w:val="FF0000"/>
          <w:sz w:val="28"/>
          <w:szCs w:val="28"/>
          <w:lang w:val="en-US" w:eastAsia="zh-CN"/>
        </w:rPr>
        <w:t>手机</w:t>
      </w:r>
      <w:r>
        <w:rPr>
          <w:rFonts w:hint="eastAsia"/>
          <w:b/>
          <w:bCs/>
          <w:color w:val="FF0000"/>
          <w:sz w:val="28"/>
          <w:szCs w:val="28"/>
          <w:lang w:val="en-US" w:eastAsia="zh-Hans"/>
        </w:rPr>
        <w:t>设备要求</w:t>
      </w:r>
      <w:r>
        <w:rPr>
          <w:rFonts w:hint="default"/>
          <w:b/>
          <w:bCs/>
          <w:color w:val="FF0000"/>
          <w:sz w:val="28"/>
          <w:szCs w:val="28"/>
          <w:lang w:eastAsia="zh-Hans"/>
        </w:rPr>
        <w:t>：</w:t>
      </w:r>
    </w:p>
    <w:p>
      <w:pPr>
        <w:pStyle w:val="2"/>
        <w:rPr>
          <w:rFonts w:hint="eastAsia"/>
          <w:b w:val="0"/>
          <w:bCs w:val="0"/>
          <w:color w:val="000000" w:themeColor="text1"/>
          <w:sz w:val="28"/>
          <w:szCs w:val="28"/>
          <w:lang w:eastAsia="zh-CN"/>
          <w14:textFill>
            <w14:solidFill>
              <w14:schemeClr w14:val="tx1"/>
            </w14:solidFill>
          </w14:textFill>
        </w:rPr>
      </w:pPr>
      <w:r>
        <w:rPr>
          <w:rFonts w:hint="default"/>
          <w:b w:val="0"/>
          <w:bCs w:val="0"/>
          <w:color w:val="000000" w:themeColor="text1"/>
          <w:sz w:val="28"/>
          <w:szCs w:val="28"/>
          <w:lang w:eastAsia="zh-Hans"/>
          <w14:textFill>
            <w14:solidFill>
              <w14:schemeClr w14:val="tx1"/>
            </w14:solidFill>
          </w14:textFill>
        </w:rPr>
        <w:t>需支持IOS、鸿蒙、安卓系统，安卓系统需要android9以上</w:t>
      </w:r>
      <w:r>
        <w:rPr>
          <w:rFonts w:hint="eastAsia"/>
          <w:b w:val="0"/>
          <w:bCs w:val="0"/>
          <w:color w:val="000000" w:themeColor="text1"/>
          <w:sz w:val="28"/>
          <w:szCs w:val="28"/>
          <w:lang w:eastAsia="zh-CN"/>
          <w14:textFill>
            <w14:solidFill>
              <w14:schemeClr w14:val="tx1"/>
            </w14:solidFill>
          </w14:textFill>
        </w:rPr>
        <w:t>。</w:t>
      </w:r>
    </w:p>
    <w:p>
      <w:pPr>
        <w:pStyle w:val="2"/>
        <w:rPr>
          <w:rFonts w:hint="eastAsia"/>
          <w:b w:val="0"/>
          <w:bCs w:val="0"/>
          <w:color w:val="000000" w:themeColor="text1"/>
          <w:sz w:val="28"/>
          <w:szCs w:val="28"/>
          <w:lang w:eastAsia="zh-CN"/>
          <w14:textFill>
            <w14:solidFill>
              <w14:schemeClr w14:val="tx1"/>
            </w14:solidFill>
          </w14:textFill>
        </w:rPr>
      </w:pPr>
    </w:p>
    <w:p>
      <w:pPr>
        <w:pStyle w:val="10"/>
        <w:numPr>
          <w:ilvl w:val="0"/>
          <w:numId w:val="0"/>
        </w:numPr>
        <w:ind w:leftChars="0"/>
        <w:rPr>
          <w:rFonts w:hint="eastAsia" w:ascii="微软雅黑" w:hAnsi="微软雅黑" w:cs="微软雅黑"/>
          <w:b/>
          <w:bCs/>
          <w:sz w:val="28"/>
          <w:szCs w:val="28"/>
          <w:lang w:val="en-US" w:eastAsia="zh-CN"/>
        </w:rPr>
      </w:pPr>
      <w:r>
        <w:rPr>
          <w:rFonts w:hint="default" w:ascii="微软雅黑" w:hAnsi="微软雅黑" w:cs="微软雅黑"/>
          <w:b/>
          <w:bCs/>
          <w:sz w:val="32"/>
          <w:szCs w:val="32"/>
        </w:rPr>
        <w:t>1</w:t>
      </w:r>
      <w:r>
        <w:rPr>
          <w:rFonts w:hint="eastAsia" w:ascii="微软雅黑" w:hAnsi="微软雅黑" w:cs="微软雅黑"/>
          <w:b/>
          <w:bCs/>
          <w:sz w:val="32"/>
          <w:szCs w:val="32"/>
          <w:lang w:val="en-US" w:eastAsia="zh-Hans"/>
        </w:rPr>
        <w:t>.</w:t>
      </w:r>
      <w:r>
        <w:rPr>
          <w:rFonts w:hint="eastAsia" w:ascii="微软雅黑" w:hAnsi="微软雅黑" w:cs="微软雅黑"/>
          <w:b/>
          <w:bCs/>
          <w:sz w:val="32"/>
          <w:szCs w:val="32"/>
          <w:lang w:val="en-US" w:eastAsia="zh-CN"/>
        </w:rPr>
        <w:t>2web端登录网址：</w:t>
      </w:r>
      <w:r>
        <w:rPr>
          <w:rFonts w:hint="eastAsia" w:ascii="微软雅黑" w:hAnsi="微软雅黑" w:cs="微软雅黑"/>
          <w:b/>
          <w:bCs/>
          <w:sz w:val="32"/>
          <w:szCs w:val="32"/>
          <w:lang w:val="en-US" w:eastAsia="zh-CN"/>
        </w:rPr>
        <w:fldChar w:fldCharType="begin"/>
      </w:r>
      <w:r>
        <w:rPr>
          <w:rFonts w:hint="eastAsia" w:ascii="微软雅黑" w:hAnsi="微软雅黑" w:cs="微软雅黑"/>
          <w:b/>
          <w:bCs/>
          <w:sz w:val="32"/>
          <w:szCs w:val="32"/>
          <w:lang w:val="en-US" w:eastAsia="zh-CN"/>
        </w:rPr>
        <w:instrText xml:space="preserve"> HYPERLINK "https://exam.yunkaoai.com/login" </w:instrText>
      </w:r>
      <w:r>
        <w:rPr>
          <w:rFonts w:hint="eastAsia" w:ascii="微软雅黑" w:hAnsi="微软雅黑" w:cs="微软雅黑"/>
          <w:b/>
          <w:bCs/>
          <w:sz w:val="32"/>
          <w:szCs w:val="32"/>
          <w:lang w:val="en-US" w:eastAsia="zh-CN"/>
        </w:rPr>
        <w:fldChar w:fldCharType="separate"/>
      </w:r>
      <w:r>
        <w:rPr>
          <w:rStyle w:val="9"/>
          <w:rFonts w:hint="eastAsia" w:ascii="微软雅黑" w:hAnsi="微软雅黑" w:cs="微软雅黑"/>
          <w:b/>
          <w:bCs/>
          <w:sz w:val="32"/>
          <w:szCs w:val="32"/>
          <w:lang w:val="en-US" w:eastAsia="zh-CN"/>
        </w:rPr>
        <w:t>https://exam.yunkaoai.com/login</w:t>
      </w:r>
      <w:r>
        <w:rPr>
          <w:rFonts w:hint="eastAsia" w:ascii="微软雅黑" w:hAnsi="微软雅黑" w:cs="微软雅黑"/>
          <w:b/>
          <w:bCs/>
          <w:sz w:val="32"/>
          <w:szCs w:val="32"/>
          <w:lang w:val="en-US" w:eastAsia="zh-CN"/>
        </w:rPr>
        <w:fldChar w:fldCharType="end"/>
      </w:r>
    </w:p>
    <w:p>
      <w:pPr>
        <w:pStyle w:val="2"/>
        <w:jc w:val="both"/>
        <w:rPr>
          <w:rFonts w:hint="eastAsia"/>
          <w:b w:val="0"/>
          <w:bCs w:val="0"/>
          <w:color w:val="auto"/>
          <w:sz w:val="28"/>
          <w:szCs w:val="28"/>
          <w:lang w:val="en-US" w:eastAsia="zh-CN"/>
        </w:rPr>
      </w:pPr>
      <w:r>
        <w:rPr>
          <w:rFonts w:hint="eastAsia"/>
          <w:b/>
          <w:bCs/>
          <w:color w:val="FF0000"/>
          <w:sz w:val="28"/>
          <w:szCs w:val="28"/>
          <w:lang w:val="en-US" w:eastAsia="zh-CN"/>
        </w:rPr>
        <w:t>浏览器要求：</w:t>
      </w:r>
      <w:r>
        <w:rPr>
          <w:rFonts w:hint="eastAsia"/>
          <w:b w:val="0"/>
          <w:bCs w:val="0"/>
          <w:color w:val="auto"/>
          <w:sz w:val="28"/>
          <w:szCs w:val="28"/>
          <w:lang w:val="en-US" w:eastAsia="zh-CN"/>
        </w:rPr>
        <w:t>谷歌浏览器</w:t>
      </w:r>
    </w:p>
    <w:p>
      <w:pPr>
        <w:keepNext w:val="0"/>
        <w:keepLines w:val="0"/>
        <w:widowControl/>
        <w:suppressLineNumbers w:val="0"/>
        <w:jc w:val="left"/>
        <w:rPr>
          <w:rFonts w:hint="eastAsia" w:eastAsia="微软雅黑"/>
          <w:b w:val="0"/>
          <w:bCs w:val="0"/>
          <w:color w:val="auto"/>
          <w:sz w:val="28"/>
          <w:szCs w:val="28"/>
          <w:highlight w:val="yellow"/>
          <w:lang w:val="en-US" w:eastAsia="zh-CN"/>
        </w:rPr>
      </w:pPr>
      <w:r>
        <w:rPr>
          <w:rFonts w:hint="eastAsia" w:ascii="微软雅黑" w:hAnsi="微软雅黑" w:eastAsia="微软雅黑" w:cs="微软雅黑"/>
          <w:b w:val="0"/>
          <w:bCs w:val="0"/>
          <w:color w:val="auto"/>
          <w:sz w:val="28"/>
          <w:szCs w:val="28"/>
          <w:highlight w:val="none"/>
          <w:lang w:val="en-US" w:eastAsia="zh-Hans"/>
        </w:rPr>
        <w:t>谷歌浏览器下载地址</w:t>
      </w:r>
      <w:r>
        <w:rPr>
          <w:rFonts w:hint="eastAsia" w:ascii="微软雅黑" w:hAnsi="微软雅黑" w:eastAsia="微软雅黑" w:cs="微软雅黑"/>
          <w:b w:val="0"/>
          <w:bCs w:val="0"/>
          <w:color w:val="auto"/>
          <w:sz w:val="28"/>
          <w:szCs w:val="28"/>
          <w:highlight w:val="none"/>
          <w:lang w:val="en-US" w:eastAsia="zh-CN"/>
        </w:rPr>
        <w:t>：</w:t>
      </w:r>
      <w:r>
        <w:rPr>
          <w:rFonts w:hint="eastAsia" w:ascii="微软雅黑" w:hAnsi="微软雅黑" w:eastAsia="微软雅黑" w:cs="微软雅黑"/>
          <w:kern w:val="0"/>
          <w:sz w:val="28"/>
          <w:szCs w:val="28"/>
          <w:lang w:val="en-US" w:eastAsia="zh-CN" w:bidi="ar"/>
        </w:rPr>
        <w:fldChar w:fldCharType="begin"/>
      </w:r>
      <w:r>
        <w:rPr>
          <w:rFonts w:hint="eastAsia" w:ascii="微软雅黑" w:hAnsi="微软雅黑" w:eastAsia="微软雅黑" w:cs="微软雅黑"/>
          <w:kern w:val="0"/>
          <w:sz w:val="28"/>
          <w:szCs w:val="28"/>
          <w:lang w:val="en-US" w:eastAsia="zh-CN" w:bidi="ar"/>
        </w:rPr>
        <w:instrText xml:space="preserve"> HYPERLINK "https://www.google.cn/intl/zh-CN/chrome/" </w:instrText>
      </w:r>
      <w:r>
        <w:rPr>
          <w:rFonts w:hint="eastAsia" w:ascii="微软雅黑" w:hAnsi="微软雅黑" w:eastAsia="微软雅黑" w:cs="微软雅黑"/>
          <w:kern w:val="0"/>
          <w:sz w:val="28"/>
          <w:szCs w:val="28"/>
          <w:lang w:val="en-US" w:eastAsia="zh-CN" w:bidi="ar"/>
        </w:rPr>
        <w:fldChar w:fldCharType="separate"/>
      </w:r>
      <w:r>
        <w:rPr>
          <w:rStyle w:val="9"/>
          <w:rFonts w:hint="eastAsia" w:ascii="微软雅黑" w:hAnsi="微软雅黑" w:eastAsia="微软雅黑" w:cs="微软雅黑"/>
          <w:b/>
          <w:bCs/>
          <w:kern w:val="0"/>
          <w:sz w:val="28"/>
          <w:szCs w:val="28"/>
          <w:lang w:val="en-US" w:eastAsia="zh-CN" w:bidi="ar"/>
        </w:rPr>
        <w:t>https://www.google.cn/intl/zh-CN/chrome</w:t>
      </w:r>
      <w:r>
        <w:rPr>
          <w:rStyle w:val="9"/>
          <w:rFonts w:hint="eastAsia" w:ascii="微软雅黑" w:hAnsi="微软雅黑" w:eastAsia="微软雅黑" w:cs="微软雅黑"/>
          <w:kern w:val="0"/>
          <w:sz w:val="28"/>
          <w:szCs w:val="28"/>
          <w:lang w:val="en-US" w:eastAsia="zh-CN" w:bidi="ar"/>
        </w:rPr>
        <w:t>/</w:t>
      </w:r>
      <w:r>
        <w:rPr>
          <w:rFonts w:hint="eastAsia" w:ascii="微软雅黑" w:hAnsi="微软雅黑" w:eastAsia="微软雅黑" w:cs="微软雅黑"/>
          <w:kern w:val="0"/>
          <w:sz w:val="28"/>
          <w:szCs w:val="28"/>
          <w:lang w:val="en-US" w:eastAsia="zh-CN" w:bidi="ar"/>
        </w:rPr>
        <w:fldChar w:fldCharType="end"/>
      </w:r>
    </w:p>
    <w:p>
      <w:pPr>
        <w:pStyle w:val="4"/>
        <w:rPr>
          <w:rFonts w:hint="eastAsia" w:ascii="微软雅黑" w:hAnsi="微软雅黑" w:cs="微软雅黑"/>
        </w:rPr>
      </w:pPr>
    </w:p>
    <w:p>
      <w:pPr>
        <w:pStyle w:val="4"/>
        <w:rPr>
          <w:rFonts w:hint="default" w:ascii="微软雅黑" w:hAnsi="微软雅黑" w:eastAsia="微软雅黑" w:cs="微软雅黑"/>
          <w:lang w:val="en-US" w:eastAsia="zh-CN"/>
        </w:rPr>
      </w:pPr>
      <w:r>
        <w:rPr>
          <w:rFonts w:hint="eastAsia" w:ascii="微软雅黑" w:hAnsi="微软雅黑" w:cs="微软雅黑"/>
        </w:rPr>
        <w:t>1.</w:t>
      </w:r>
      <w:r>
        <w:rPr>
          <w:rFonts w:hint="eastAsia" w:ascii="微软雅黑" w:hAnsi="微软雅黑" w:cs="微软雅黑"/>
          <w:lang w:val="en-US" w:eastAsia="zh-CN"/>
        </w:rPr>
        <w:t>3</w:t>
      </w:r>
      <w:r>
        <w:rPr>
          <w:rFonts w:hint="eastAsia" w:ascii="微软雅黑" w:hAnsi="微软雅黑" w:cs="微软雅黑"/>
          <w:lang w:val="en-US" w:eastAsia="zh-Hans"/>
        </w:rPr>
        <w:t>软件安装注意事项</w:t>
      </w:r>
      <w:r>
        <w:rPr>
          <w:rFonts w:hint="eastAsia" w:ascii="微软雅黑" w:hAnsi="微软雅黑" w:cs="微软雅黑"/>
          <w:lang w:val="en-US" w:eastAsia="zh-CN"/>
        </w:rPr>
        <w:t>（若</w:t>
      </w:r>
      <w:r>
        <w:rPr>
          <w:rFonts w:hint="eastAsia" w:ascii="微软雅黑" w:hAnsi="微软雅黑" w:cs="微软雅黑"/>
          <w:color w:val="FF0000"/>
          <w:lang w:val="en-US" w:eastAsia="zh-CN"/>
        </w:rPr>
        <w:t>未能成功安装</w:t>
      </w:r>
      <w:r>
        <w:rPr>
          <w:rFonts w:hint="eastAsia" w:ascii="微软雅黑" w:hAnsi="微软雅黑" w:cs="微软雅黑"/>
          <w:lang w:val="en-US" w:eastAsia="zh-CN"/>
        </w:rPr>
        <w:t>可参考）</w:t>
      </w:r>
    </w:p>
    <w:p>
      <w:pPr>
        <w:pStyle w:val="10"/>
        <w:numPr>
          <w:ilvl w:val="0"/>
          <w:numId w:val="0"/>
        </w:numPr>
        <w:ind w:leftChars="0"/>
        <w:rPr>
          <w:rFonts w:hint="eastAsia" w:ascii="微软雅黑" w:hAnsi="微软雅黑" w:cs="微软雅黑"/>
          <w:b/>
          <w:bCs/>
          <w:sz w:val="28"/>
          <w:szCs w:val="28"/>
        </w:rPr>
      </w:pPr>
      <w:r>
        <w:rPr>
          <w:rFonts w:hint="default" w:ascii="微软雅黑" w:hAnsi="微软雅黑" w:cs="微软雅黑"/>
          <w:b/>
          <w:bCs/>
          <w:sz w:val="28"/>
          <w:szCs w:val="28"/>
        </w:rPr>
        <w:t>1</w:t>
      </w:r>
      <w:r>
        <w:rPr>
          <w:rFonts w:hint="eastAsia" w:ascii="微软雅黑" w:hAnsi="微软雅黑" w:cs="微软雅黑"/>
          <w:b/>
          <w:bCs/>
          <w:sz w:val="28"/>
          <w:szCs w:val="28"/>
          <w:lang w:val="en-US" w:eastAsia="zh-Hans"/>
        </w:rPr>
        <w:t>.</w:t>
      </w:r>
      <w:r>
        <w:rPr>
          <w:rFonts w:hint="eastAsia" w:ascii="微软雅黑" w:hAnsi="微软雅黑" w:cs="微软雅黑"/>
          <w:b/>
          <w:bCs/>
          <w:sz w:val="28"/>
          <w:szCs w:val="28"/>
          <w:lang w:val="en-US" w:eastAsia="zh-CN"/>
        </w:rPr>
        <w:t>3</w:t>
      </w:r>
      <w:r>
        <w:rPr>
          <w:rFonts w:hint="eastAsia" w:ascii="微软雅黑" w:hAnsi="微软雅黑" w:cs="微软雅黑"/>
          <w:b/>
          <w:bCs/>
          <w:sz w:val="28"/>
          <w:szCs w:val="28"/>
          <w:lang w:val="en-US" w:eastAsia="zh-Hans"/>
        </w:rPr>
        <w:t>.</w:t>
      </w:r>
      <w:r>
        <w:rPr>
          <w:rFonts w:hint="default" w:ascii="微软雅黑" w:hAnsi="微软雅黑" w:cs="微软雅黑"/>
          <w:b/>
          <w:bCs/>
          <w:sz w:val="28"/>
          <w:szCs w:val="28"/>
          <w:lang w:eastAsia="zh-Hans"/>
        </w:rPr>
        <w:t xml:space="preserve">1 </w:t>
      </w:r>
      <w:r>
        <w:rPr>
          <w:rFonts w:hint="eastAsia" w:ascii="微软雅黑" w:hAnsi="微软雅黑" w:cs="微软雅黑"/>
          <w:b/>
          <w:bCs/>
          <w:sz w:val="28"/>
          <w:szCs w:val="28"/>
        </w:rPr>
        <w:t>Windows操作系统</w:t>
      </w:r>
    </w:p>
    <w:p>
      <w:pPr>
        <w:pStyle w:val="10"/>
        <w:numPr>
          <w:ilvl w:val="0"/>
          <w:numId w:val="0"/>
        </w:numPr>
        <w:ind w:leftChars="0"/>
        <w:rPr>
          <w:rFonts w:ascii="微软雅黑" w:hAnsi="微软雅黑" w:cs="微软雅黑"/>
          <w:sz w:val="28"/>
          <w:szCs w:val="28"/>
        </w:rPr>
      </w:pPr>
      <w:r>
        <w:rPr>
          <w:rFonts w:hint="eastAsia" w:ascii="微软雅黑" w:hAnsi="微软雅黑" w:cs="微软雅黑"/>
          <w:sz w:val="28"/>
          <w:szCs w:val="28"/>
        </w:rPr>
        <w:t>初次使用客户端时安全软件可能会弹出提示，点击“允许”</w:t>
      </w:r>
      <w:r>
        <w:rPr>
          <w:rFonts w:hint="eastAsia" w:ascii="微软雅黑" w:hAnsi="微软雅黑" w:cs="微软雅黑"/>
          <w:sz w:val="28"/>
          <w:szCs w:val="28"/>
          <w:lang w:val="en-US" w:eastAsia="zh-Hans"/>
        </w:rPr>
        <w:t>即可</w:t>
      </w:r>
    </w:p>
    <w:p>
      <w:pPr>
        <w:jc w:val="center"/>
        <w:rPr>
          <w:rFonts w:ascii="微软雅黑" w:hAnsi="微软雅黑" w:cs="微软雅黑"/>
        </w:rPr>
      </w:pPr>
      <w:r>
        <w:rPr>
          <w:rFonts w:hint="eastAsia" w:ascii="微软雅黑" w:hAnsi="微软雅黑" w:cs="微软雅黑"/>
        </w:rPr>
        <w:drawing>
          <wp:inline distT="0" distB="0" distL="114300" distR="114300">
            <wp:extent cx="4014470" cy="2847340"/>
            <wp:effectExtent l="0" t="0" r="5080" b="10160"/>
            <wp:docPr id="14" name="图片 14" descr="lALPDgfLON20jrjNAejNArA_688_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lALPDgfLON20jrjNAejNArA_688_488"/>
                    <pic:cNvPicPr>
                      <a:picLocks noChangeAspect="1"/>
                    </pic:cNvPicPr>
                  </pic:nvPicPr>
                  <pic:blipFill>
                    <a:blip r:embed="rId6"/>
                    <a:stretch>
                      <a:fillRect/>
                    </a:stretch>
                  </pic:blipFill>
                  <pic:spPr>
                    <a:xfrm>
                      <a:off x="0" y="0"/>
                      <a:ext cx="4014470" cy="2847340"/>
                    </a:xfrm>
                    <a:prstGeom prst="rect">
                      <a:avLst/>
                    </a:prstGeom>
                  </pic:spPr>
                </pic:pic>
              </a:graphicData>
            </a:graphic>
          </wp:inline>
        </w:drawing>
      </w:r>
    </w:p>
    <w:p>
      <w:pPr>
        <w:pStyle w:val="10"/>
        <w:numPr>
          <w:ilvl w:val="0"/>
          <w:numId w:val="0"/>
        </w:numPr>
        <w:ind w:leftChars="0"/>
        <w:rPr>
          <w:rFonts w:hint="eastAsia" w:ascii="微软雅黑" w:hAnsi="微软雅黑" w:cs="微软雅黑"/>
          <w:b/>
          <w:bCs/>
          <w:sz w:val="28"/>
          <w:szCs w:val="28"/>
        </w:rPr>
      </w:pPr>
      <w:r>
        <w:rPr>
          <w:rFonts w:hint="default" w:ascii="微软雅黑" w:hAnsi="微软雅黑" w:cs="微软雅黑"/>
          <w:b/>
          <w:bCs/>
          <w:sz w:val="28"/>
          <w:szCs w:val="28"/>
        </w:rPr>
        <w:t>1</w:t>
      </w:r>
      <w:r>
        <w:rPr>
          <w:rFonts w:hint="eastAsia" w:ascii="微软雅黑" w:hAnsi="微软雅黑" w:cs="微软雅黑"/>
          <w:b/>
          <w:bCs/>
          <w:sz w:val="28"/>
          <w:szCs w:val="28"/>
          <w:lang w:val="en-US" w:eastAsia="zh-Hans"/>
        </w:rPr>
        <w:t>.</w:t>
      </w:r>
      <w:r>
        <w:rPr>
          <w:rFonts w:hint="eastAsia" w:ascii="微软雅黑" w:hAnsi="微软雅黑" w:cs="微软雅黑"/>
          <w:b/>
          <w:bCs/>
          <w:sz w:val="28"/>
          <w:szCs w:val="28"/>
          <w:lang w:val="en-US" w:eastAsia="zh-CN"/>
        </w:rPr>
        <w:t>3</w:t>
      </w:r>
      <w:r>
        <w:rPr>
          <w:rFonts w:hint="eastAsia" w:ascii="微软雅黑" w:hAnsi="微软雅黑" w:cs="微软雅黑"/>
          <w:b/>
          <w:bCs/>
          <w:sz w:val="28"/>
          <w:szCs w:val="28"/>
          <w:lang w:val="en-US" w:eastAsia="zh-Hans"/>
        </w:rPr>
        <w:t>.</w:t>
      </w:r>
      <w:r>
        <w:rPr>
          <w:rFonts w:hint="eastAsia" w:ascii="微软雅黑" w:hAnsi="微软雅黑" w:cs="微软雅黑"/>
          <w:b/>
          <w:bCs/>
          <w:sz w:val="28"/>
          <w:szCs w:val="28"/>
          <w:lang w:val="en-US" w:eastAsia="zh-CN"/>
        </w:rPr>
        <w:t>2</w:t>
      </w:r>
      <w:r>
        <w:rPr>
          <w:rFonts w:hint="eastAsia" w:ascii="微软雅黑" w:hAnsi="微软雅黑" w:cs="微软雅黑"/>
          <w:b/>
          <w:bCs/>
          <w:sz w:val="28"/>
          <w:szCs w:val="28"/>
          <w:lang w:val="en-US" w:eastAsia="zh-Hans"/>
        </w:rPr>
        <w:t>苹果电脑OS操作系统</w:t>
      </w:r>
    </w:p>
    <w:p>
      <w:pPr>
        <w:pStyle w:val="10"/>
        <w:numPr>
          <w:ilvl w:val="0"/>
          <w:numId w:val="0"/>
        </w:numPr>
        <w:ind w:leftChars="0"/>
        <w:rPr>
          <w:rFonts w:ascii="微软雅黑" w:hAnsi="微软雅黑" w:cs="微软雅黑"/>
          <w:sz w:val="28"/>
          <w:szCs w:val="28"/>
        </w:rPr>
      </w:pPr>
      <w:r>
        <w:rPr>
          <w:rFonts w:hint="eastAsia" w:ascii="微软雅黑" w:hAnsi="微软雅黑" w:cs="微软雅黑"/>
          <w:sz w:val="28"/>
          <w:szCs w:val="28"/>
        </w:rPr>
        <w:t>初次使用客户端时可能会提示“来自身份不明的开发者”，请根据提示进行操作</w:t>
      </w:r>
    </w:p>
    <w:p>
      <w:pPr>
        <w:numPr>
          <w:ilvl w:val="0"/>
          <w:numId w:val="0"/>
        </w:numPr>
        <w:jc w:val="left"/>
        <w:rPr>
          <w:rFonts w:ascii="微软雅黑" w:hAnsi="微软雅黑" w:cs="微软雅黑"/>
          <w:sz w:val="28"/>
          <w:szCs w:val="28"/>
        </w:rPr>
      </w:pPr>
      <w:r>
        <w:rPr>
          <w:rFonts w:hint="default" w:ascii="微软雅黑" w:hAnsi="微软雅黑" w:cs="微软雅黑"/>
          <w:sz w:val="28"/>
          <w:szCs w:val="28"/>
        </w:rPr>
        <w:t>（1）</w:t>
      </w:r>
      <w:r>
        <w:rPr>
          <w:rFonts w:hint="eastAsia" w:ascii="微软雅黑" w:hAnsi="微软雅黑" w:cs="微软雅黑"/>
          <w:sz w:val="28"/>
          <w:szCs w:val="28"/>
        </w:rPr>
        <w:t>点击“好”</w:t>
      </w:r>
    </w:p>
    <w:p>
      <w:pPr>
        <w:jc w:val="center"/>
        <w:rPr>
          <w:rFonts w:ascii="微软雅黑" w:hAnsi="微软雅黑" w:cs="微软雅黑"/>
        </w:rPr>
      </w:pPr>
      <w:r>
        <w:rPr>
          <w:rFonts w:hint="eastAsia" w:ascii="微软雅黑" w:hAnsi="微软雅黑" w:cs="微软雅黑"/>
        </w:rPr>
        <w:drawing>
          <wp:inline distT="0" distB="0" distL="114300" distR="114300">
            <wp:extent cx="4639310" cy="2216785"/>
            <wp:effectExtent l="0" t="0" r="8890" b="1206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7"/>
                    <a:stretch>
                      <a:fillRect/>
                    </a:stretch>
                  </pic:blipFill>
                  <pic:spPr>
                    <a:xfrm>
                      <a:off x="0" y="0"/>
                      <a:ext cx="4639310" cy="2216785"/>
                    </a:xfrm>
                    <a:prstGeom prst="rect">
                      <a:avLst/>
                    </a:prstGeom>
                    <a:noFill/>
                    <a:ln>
                      <a:noFill/>
                    </a:ln>
                  </pic:spPr>
                </pic:pic>
              </a:graphicData>
            </a:graphic>
          </wp:inline>
        </w:drawing>
      </w:r>
    </w:p>
    <w:p>
      <w:pPr>
        <w:numPr>
          <w:ilvl w:val="0"/>
          <w:numId w:val="0"/>
        </w:numPr>
        <w:jc w:val="left"/>
        <w:rPr>
          <w:rFonts w:hint="default" w:ascii="微软雅黑" w:hAnsi="微软雅黑" w:cs="微软雅黑"/>
          <w:sz w:val="28"/>
          <w:szCs w:val="28"/>
        </w:rPr>
      </w:pPr>
      <w:r>
        <w:rPr>
          <w:rFonts w:hint="eastAsia" w:ascii="微软雅黑" w:hAnsi="微软雅黑" w:cs="微软雅黑"/>
          <w:sz w:val="28"/>
          <w:szCs w:val="28"/>
        </w:rPr>
        <w:t xml:space="preserve"> </w:t>
      </w:r>
      <w:r>
        <w:rPr>
          <w:rFonts w:hint="default" w:ascii="微软雅黑" w:hAnsi="微软雅黑" w:cs="微软雅黑"/>
          <w:sz w:val="28"/>
          <w:szCs w:val="28"/>
        </w:rPr>
        <w:t>（2）</w:t>
      </w:r>
      <w:r>
        <w:rPr>
          <w:rFonts w:hint="eastAsia" w:ascii="微软雅黑" w:hAnsi="微软雅黑" w:cs="微软雅黑"/>
          <w:sz w:val="28"/>
          <w:szCs w:val="28"/>
        </w:rPr>
        <w:t>打开系统设置偏好中的“安全与隐私”</w:t>
      </w:r>
    </w:p>
    <w:p>
      <w:pPr>
        <w:jc w:val="center"/>
        <w:rPr>
          <w:rFonts w:ascii="微软雅黑" w:hAnsi="微软雅黑" w:cs="微软雅黑"/>
        </w:rPr>
      </w:pPr>
      <w:r>
        <w:rPr>
          <w:rFonts w:hint="eastAsia" w:ascii="微软雅黑" w:hAnsi="微软雅黑" w:cs="微软雅黑"/>
        </w:rPr>
        <w:drawing>
          <wp:inline distT="0" distB="0" distL="114300" distR="114300">
            <wp:extent cx="3250565" cy="2604135"/>
            <wp:effectExtent l="0" t="0" r="6985" b="57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3250565" cy="2604135"/>
                    </a:xfrm>
                    <a:prstGeom prst="rect">
                      <a:avLst/>
                    </a:prstGeom>
                    <a:noFill/>
                    <a:ln>
                      <a:noFill/>
                    </a:ln>
                  </pic:spPr>
                </pic:pic>
              </a:graphicData>
            </a:graphic>
          </wp:inline>
        </w:drawing>
      </w:r>
    </w:p>
    <w:p>
      <w:pPr>
        <w:numPr>
          <w:ilvl w:val="0"/>
          <w:numId w:val="0"/>
        </w:numPr>
        <w:jc w:val="left"/>
        <w:rPr>
          <w:rFonts w:ascii="微软雅黑" w:hAnsi="微软雅黑" w:cs="微软雅黑"/>
          <w:sz w:val="28"/>
          <w:szCs w:val="28"/>
        </w:rPr>
      </w:pPr>
      <w:r>
        <w:rPr>
          <w:rFonts w:hint="default" w:ascii="微软雅黑" w:hAnsi="微软雅黑" w:cs="微软雅黑"/>
          <w:sz w:val="28"/>
          <w:szCs w:val="28"/>
        </w:rPr>
        <w:t>（3）</w:t>
      </w:r>
      <w:r>
        <w:rPr>
          <w:rFonts w:hint="eastAsia" w:ascii="微软雅黑" w:hAnsi="微软雅黑" w:cs="微软雅黑"/>
          <w:sz w:val="28"/>
          <w:szCs w:val="28"/>
        </w:rPr>
        <w:t>选择“仍要打开”</w:t>
      </w:r>
    </w:p>
    <w:p>
      <w:pPr>
        <w:jc w:val="center"/>
        <w:rPr>
          <w:rFonts w:ascii="微软雅黑" w:hAnsi="微软雅黑" w:cs="微软雅黑"/>
        </w:rPr>
      </w:pPr>
      <w:r>
        <w:rPr>
          <w:rFonts w:hint="eastAsia" w:ascii="微软雅黑" w:hAnsi="微软雅黑" w:cs="微软雅黑"/>
        </w:rPr>
        <w:drawing>
          <wp:inline distT="0" distB="0" distL="114300" distR="114300">
            <wp:extent cx="4427220" cy="2587625"/>
            <wp:effectExtent l="0" t="0" r="11430" b="317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
                    <a:stretch>
                      <a:fillRect/>
                    </a:stretch>
                  </pic:blipFill>
                  <pic:spPr>
                    <a:xfrm>
                      <a:off x="0" y="0"/>
                      <a:ext cx="4427220" cy="2587625"/>
                    </a:xfrm>
                    <a:prstGeom prst="rect">
                      <a:avLst/>
                    </a:prstGeom>
                    <a:noFill/>
                    <a:ln>
                      <a:noFill/>
                    </a:ln>
                  </pic:spPr>
                </pic:pic>
              </a:graphicData>
            </a:graphic>
          </wp:inline>
        </w:drawing>
      </w:r>
    </w:p>
    <w:p>
      <w:pPr>
        <w:pStyle w:val="5"/>
        <w:rPr>
          <w:rFonts w:hint="eastAsia" w:ascii="微软雅黑" w:hAnsi="微软雅黑" w:eastAsia="微软雅黑" w:cs="微软雅黑"/>
          <w:lang w:eastAsia="zh-CN"/>
        </w:rPr>
      </w:pPr>
      <w:r>
        <w:rPr>
          <w:rFonts w:hint="eastAsia" w:ascii="微软雅黑" w:hAnsi="微软雅黑" w:eastAsia="微软雅黑" w:cs="微软雅黑"/>
          <w:lang w:eastAsia="zh-CN"/>
        </w:rPr>
        <w:t>1.</w:t>
      </w:r>
      <w:r>
        <w:rPr>
          <w:rFonts w:hint="eastAsia" w:ascii="微软雅黑" w:hAnsi="微软雅黑" w:cs="微软雅黑"/>
          <w:lang w:val="en-US" w:eastAsia="zh-CN"/>
        </w:rPr>
        <w:t>3</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3</w:t>
      </w:r>
      <w:r>
        <w:rPr>
          <w:rFonts w:hint="eastAsia" w:ascii="微软雅黑" w:hAnsi="微软雅黑" w:eastAsia="微软雅黑" w:cs="微软雅黑"/>
          <w:lang w:eastAsia="zh-CN"/>
        </w:rPr>
        <w:t xml:space="preserve"> Mac电脑检查权限是否</w:t>
      </w:r>
      <w:r>
        <w:rPr>
          <w:rFonts w:hint="eastAsia" w:ascii="微软雅黑" w:hAnsi="微软雅黑" w:eastAsia="微软雅黑" w:cs="微软雅黑"/>
          <w:lang w:val="en-US" w:eastAsia="zh-Hans"/>
        </w:rPr>
        <w:t>开启</w:t>
      </w:r>
      <w:r>
        <w:rPr>
          <w:rFonts w:hint="eastAsia" w:ascii="微软雅黑" w:hAnsi="微软雅黑" w:eastAsia="微软雅黑" w:cs="微软雅黑"/>
          <w:lang w:eastAsia="zh-CN"/>
        </w:rPr>
        <w:t>：</w:t>
      </w:r>
    </w:p>
    <w:p>
      <w:pPr>
        <w:rPr>
          <w:sz w:val="28"/>
          <w:szCs w:val="28"/>
        </w:rPr>
      </w:pPr>
      <w:r>
        <w:rPr>
          <w:rFonts w:hint="eastAsia"/>
          <w:sz w:val="28"/>
          <w:szCs w:val="28"/>
        </w:rPr>
        <w:t>若使用Mac电脑参加考试时若出现音视频问题或无法共享屏幕，请在“安全性与隐私”中检查是否为云考AI开启摄像头、麦克风及屏幕录制权限</w:t>
      </w:r>
    </w:p>
    <w:p>
      <w:pPr>
        <w:pStyle w:val="2"/>
        <w:jc w:val="center"/>
      </w:pPr>
      <w:r>
        <w:drawing>
          <wp:inline distT="0" distB="0" distL="114300" distR="114300">
            <wp:extent cx="2687955" cy="2362200"/>
            <wp:effectExtent l="0" t="0" r="17145" b="0"/>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pic:cNvPicPr>
                  </pic:nvPicPr>
                  <pic:blipFill>
                    <a:blip r:embed="rId10"/>
                    <a:stretch>
                      <a:fillRect/>
                    </a:stretch>
                  </pic:blipFill>
                  <pic:spPr>
                    <a:xfrm>
                      <a:off x="0" y="0"/>
                      <a:ext cx="2687955" cy="2362200"/>
                    </a:xfrm>
                    <a:prstGeom prst="rect">
                      <a:avLst/>
                    </a:prstGeom>
                    <a:noFill/>
                    <a:ln>
                      <a:noFill/>
                    </a:ln>
                  </pic:spPr>
                </pic:pic>
              </a:graphicData>
            </a:graphic>
          </wp:inline>
        </w:drawing>
      </w:r>
      <w:r>
        <w:drawing>
          <wp:inline distT="0" distB="0" distL="114300" distR="114300">
            <wp:extent cx="2680335" cy="2341880"/>
            <wp:effectExtent l="0" t="0" r="5715" b="1270"/>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pic:cNvPicPr>
                  </pic:nvPicPr>
                  <pic:blipFill>
                    <a:blip r:embed="rId11"/>
                    <a:stretch>
                      <a:fillRect/>
                    </a:stretch>
                  </pic:blipFill>
                  <pic:spPr>
                    <a:xfrm>
                      <a:off x="0" y="0"/>
                      <a:ext cx="2680335" cy="2341880"/>
                    </a:xfrm>
                    <a:prstGeom prst="rect">
                      <a:avLst/>
                    </a:prstGeom>
                    <a:noFill/>
                    <a:ln>
                      <a:noFill/>
                    </a:ln>
                  </pic:spPr>
                </pic:pic>
              </a:graphicData>
            </a:graphic>
          </wp:inline>
        </w:drawing>
      </w:r>
    </w:p>
    <w:p>
      <w:pPr>
        <w:pStyle w:val="2"/>
        <w:jc w:val="center"/>
      </w:pPr>
      <w:r>
        <w:drawing>
          <wp:inline distT="0" distB="0" distL="114300" distR="114300">
            <wp:extent cx="2653030" cy="2323465"/>
            <wp:effectExtent l="0" t="0" r="13970" b="635"/>
            <wp:docPr id="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
                    <pic:cNvPicPr>
                      <a:picLocks noChangeAspect="1"/>
                    </pic:cNvPicPr>
                  </pic:nvPicPr>
                  <pic:blipFill>
                    <a:blip r:embed="rId12"/>
                    <a:stretch>
                      <a:fillRect/>
                    </a:stretch>
                  </pic:blipFill>
                  <pic:spPr>
                    <a:xfrm>
                      <a:off x="0" y="0"/>
                      <a:ext cx="2653030" cy="2323465"/>
                    </a:xfrm>
                    <a:prstGeom prst="rect">
                      <a:avLst/>
                    </a:prstGeom>
                    <a:noFill/>
                    <a:ln>
                      <a:noFill/>
                    </a:ln>
                  </pic:spPr>
                </pic:pic>
              </a:graphicData>
            </a:graphic>
          </wp:inline>
        </w:drawing>
      </w:r>
    </w:p>
    <w:p>
      <w:pPr>
        <w:pStyle w:val="3"/>
        <w:numPr>
          <w:ilvl w:val="0"/>
          <w:numId w:val="0"/>
        </w:numPr>
        <w:ind w:leftChars="0"/>
        <w:rPr>
          <w:rFonts w:hint="default"/>
          <w:sz w:val="32"/>
          <w:szCs w:val="32"/>
          <w:highlight w:val="none"/>
        </w:rPr>
      </w:pPr>
      <w:r>
        <w:rPr>
          <w:rFonts w:hint="eastAsia" w:ascii="微软雅黑" w:hAnsi="微软雅黑" w:cs="微软雅黑"/>
          <w:lang w:val="en-US" w:eastAsia="zh-CN"/>
        </w:rPr>
        <w:t>2.</w:t>
      </w:r>
      <w:r>
        <w:rPr>
          <w:rFonts w:hint="eastAsia" w:ascii="微软雅黑" w:hAnsi="微软雅黑" w:cs="微软雅黑"/>
          <w:lang w:val="en-US" w:eastAsia="zh-Hans"/>
        </w:rPr>
        <w:t>使用软件</w:t>
      </w:r>
      <w:r>
        <w:rPr>
          <w:rFonts w:hint="default" w:ascii="微软雅黑" w:hAnsi="微软雅黑" w:cs="微软雅黑"/>
          <w:sz w:val="44"/>
          <w:szCs w:val="44"/>
          <w:highlight w:val="none"/>
          <w:lang w:eastAsia="zh-Hans"/>
        </w:rPr>
        <w:t>（</w:t>
      </w:r>
      <w:r>
        <w:rPr>
          <w:rFonts w:hint="eastAsia" w:ascii="微软雅黑" w:hAnsi="微软雅黑" w:cs="微软雅黑"/>
          <w:color w:val="FF0000"/>
          <w:sz w:val="44"/>
          <w:szCs w:val="44"/>
          <w:highlight w:val="none"/>
          <w:lang w:val="en-US" w:eastAsia="zh-Hans"/>
        </w:rPr>
        <w:t>电脑客户端或网页作为一机位</w:t>
      </w:r>
      <w:r>
        <w:rPr>
          <w:rFonts w:hint="default" w:ascii="微软雅黑" w:hAnsi="微软雅黑" w:cs="微软雅黑"/>
          <w:sz w:val="44"/>
          <w:szCs w:val="44"/>
          <w:highlight w:val="none"/>
          <w:lang w:eastAsia="zh-Hans"/>
        </w:rPr>
        <w:t>）</w:t>
      </w:r>
    </w:p>
    <w:p>
      <w:pPr>
        <w:pStyle w:val="4"/>
        <w:rPr>
          <w:rFonts w:hint="eastAsia" w:ascii="微软雅黑" w:hAnsi="微软雅黑" w:cs="微软雅黑"/>
          <w:lang w:val="en-US" w:eastAsia="zh-Hans"/>
        </w:rPr>
      </w:pPr>
      <w:r>
        <w:rPr>
          <w:rFonts w:hint="default" w:ascii="微软雅黑" w:hAnsi="微软雅黑" w:cs="微软雅黑"/>
        </w:rPr>
        <w:t>2</w:t>
      </w:r>
      <w:r>
        <w:rPr>
          <w:rFonts w:hint="eastAsia" w:ascii="微软雅黑" w:hAnsi="微软雅黑" w:cs="微软雅黑"/>
        </w:rPr>
        <w:t>.1</w:t>
      </w:r>
      <w:r>
        <w:rPr>
          <w:rFonts w:hint="eastAsia" w:ascii="微软雅黑" w:hAnsi="微软雅黑" w:cs="微软雅黑"/>
          <w:lang w:val="en-US" w:eastAsia="zh-Hans"/>
        </w:rPr>
        <w:t>打开软件</w:t>
      </w:r>
      <w:r>
        <w:rPr>
          <w:rFonts w:hint="eastAsia" w:ascii="微软雅黑" w:hAnsi="微软雅黑" w:cs="微软雅黑"/>
          <w:lang w:val="en-US" w:eastAsia="zh-CN"/>
        </w:rPr>
        <w:t>或登录网址</w:t>
      </w:r>
      <w:r>
        <w:rPr>
          <w:rFonts w:hint="default" w:ascii="微软雅黑" w:hAnsi="微软雅黑" w:cs="微软雅黑"/>
          <w:lang w:eastAsia="zh-Hans"/>
        </w:rPr>
        <w:t>，</w:t>
      </w:r>
      <w:r>
        <w:rPr>
          <w:rFonts w:hint="eastAsia" w:ascii="微软雅黑" w:hAnsi="微软雅黑" w:cs="微软雅黑"/>
          <w:lang w:val="en-US" w:eastAsia="zh-Hans"/>
        </w:rPr>
        <w:t>完成登录</w:t>
      </w:r>
    </w:p>
    <w:p>
      <w:pPr>
        <w:numPr>
          <w:ilvl w:val="0"/>
          <w:numId w:val="0"/>
        </w:numPr>
        <w:ind w:leftChars="0"/>
        <w:rPr>
          <w:rFonts w:ascii="微软雅黑" w:hAnsi="微软雅黑" w:cs="微软雅黑"/>
          <w:sz w:val="28"/>
          <w:szCs w:val="28"/>
        </w:rPr>
      </w:pPr>
      <w:r>
        <w:rPr>
          <w:rFonts w:hint="default" w:ascii="微软雅黑" w:hAnsi="微软雅黑" w:cs="微软雅黑"/>
          <w:sz w:val="28"/>
          <w:szCs w:val="28"/>
        </w:rPr>
        <w:t>（1）</w:t>
      </w:r>
      <w:r>
        <w:rPr>
          <w:rFonts w:hint="eastAsia" w:ascii="微软雅黑" w:hAnsi="微软雅黑" w:cs="微软雅黑"/>
          <w:sz w:val="28"/>
          <w:szCs w:val="28"/>
        </w:rPr>
        <w:t>选择角色：我是</w:t>
      </w:r>
      <w:r>
        <w:rPr>
          <w:rFonts w:hint="eastAsia" w:ascii="微软雅黑" w:hAnsi="微软雅黑" w:cs="微软雅黑"/>
          <w:sz w:val="28"/>
          <w:szCs w:val="28"/>
          <w:lang w:val="en-US" w:eastAsia="zh-Hans"/>
        </w:rPr>
        <w:t>考生</w:t>
      </w:r>
    </w:p>
    <w:p>
      <w:pPr>
        <w:numPr>
          <w:ilvl w:val="0"/>
          <w:numId w:val="0"/>
        </w:numPr>
        <w:ind w:leftChars="0"/>
        <w:rPr>
          <w:rFonts w:hint="eastAsia" w:ascii="微软雅黑" w:hAnsi="微软雅黑" w:cs="微软雅黑"/>
          <w:color w:val="FF0000"/>
          <w:sz w:val="28"/>
          <w:szCs w:val="28"/>
          <w:highlight w:val="none"/>
          <w:lang w:val="en-US" w:eastAsia="zh-CN"/>
        </w:rPr>
      </w:pPr>
      <w:r>
        <w:rPr>
          <w:rFonts w:hint="default" w:ascii="微软雅黑" w:hAnsi="微软雅黑" w:cs="微软雅黑"/>
          <w:sz w:val="28"/>
          <w:szCs w:val="28"/>
        </w:rPr>
        <w:t>（2）</w:t>
      </w:r>
      <w:r>
        <w:rPr>
          <w:rFonts w:hint="eastAsia" w:ascii="微软雅黑" w:hAnsi="微软雅黑" w:cs="微软雅黑"/>
          <w:sz w:val="28"/>
          <w:szCs w:val="28"/>
        </w:rPr>
        <w:t>输入</w:t>
      </w:r>
      <w:r>
        <w:rPr>
          <w:rFonts w:hint="eastAsia" w:ascii="微软雅黑" w:hAnsi="微软雅黑" w:cs="微软雅黑"/>
          <w:sz w:val="28"/>
          <w:szCs w:val="28"/>
          <w:lang w:val="en-US" w:eastAsia="zh-CN"/>
        </w:rPr>
        <w:t>身份证号</w:t>
      </w:r>
      <w:r>
        <w:rPr>
          <w:rFonts w:hint="eastAsia" w:ascii="微软雅黑" w:hAnsi="微软雅黑" w:cs="微软雅黑"/>
          <w:sz w:val="28"/>
          <w:szCs w:val="28"/>
        </w:rPr>
        <w:t>进行登录</w:t>
      </w:r>
      <w:r>
        <w:rPr>
          <w:rFonts w:hint="eastAsia" w:ascii="微软雅黑" w:hAnsi="微软雅黑" w:cs="微软雅黑"/>
          <w:sz w:val="28"/>
          <w:szCs w:val="28"/>
          <w:lang w:eastAsia="zh-CN"/>
        </w:rPr>
        <w:t>，</w:t>
      </w:r>
      <w:r>
        <w:rPr>
          <w:rFonts w:hint="eastAsia" w:ascii="微软雅黑" w:hAnsi="微软雅黑" w:cs="微软雅黑"/>
          <w:color w:val="FF0000"/>
          <w:sz w:val="28"/>
          <w:szCs w:val="28"/>
          <w:highlight w:val="none"/>
          <w:lang w:val="en-US" w:eastAsia="zh-CN"/>
        </w:rPr>
        <w:t>密码为身份证号后六位</w:t>
      </w:r>
    </w:p>
    <w:p>
      <w:pPr>
        <w:pStyle w:val="2"/>
        <w:jc w:val="center"/>
        <w:rPr>
          <w:rFonts w:hint="default"/>
          <w:lang w:val="en-US" w:eastAsia="zh-CN"/>
        </w:rPr>
      </w:pPr>
      <w:r>
        <w:rPr>
          <w:rFonts w:hint="default"/>
          <w:lang w:val="en-US" w:eastAsia="zh-CN"/>
        </w:rPr>
        <w:drawing>
          <wp:inline distT="0" distB="0" distL="114300" distR="114300">
            <wp:extent cx="4999990" cy="2231390"/>
            <wp:effectExtent l="0" t="0" r="10160" b="16510"/>
            <wp:docPr id="33" name="图片 33" descr="167775235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77752353716"/>
                    <pic:cNvPicPr>
                      <a:picLocks noChangeAspect="1"/>
                    </pic:cNvPicPr>
                  </pic:nvPicPr>
                  <pic:blipFill>
                    <a:blip r:embed="rId13"/>
                    <a:stretch>
                      <a:fillRect/>
                    </a:stretch>
                  </pic:blipFill>
                  <pic:spPr>
                    <a:xfrm>
                      <a:off x="0" y="0"/>
                      <a:ext cx="4999990" cy="2231390"/>
                    </a:xfrm>
                    <a:prstGeom prst="rect">
                      <a:avLst/>
                    </a:prstGeom>
                  </pic:spPr>
                </pic:pic>
              </a:graphicData>
            </a:graphic>
          </wp:inline>
        </w:drawing>
      </w:r>
    </w:p>
    <w:p>
      <w:pPr>
        <w:pStyle w:val="2"/>
        <w:jc w:val="center"/>
        <w:rPr>
          <w:rFonts w:hint="eastAsia" w:ascii="微软雅黑" w:hAnsi="微软雅黑" w:eastAsia="微软雅黑" w:cs="微软雅黑"/>
          <w:lang w:val="en-US" w:eastAsia="zh-CN"/>
        </w:rPr>
      </w:pPr>
      <w:bookmarkStart w:id="0" w:name="_Toc13298"/>
      <w:bookmarkStart w:id="1" w:name="_Toc3592"/>
      <w:r>
        <w:rPr>
          <w:rFonts w:hint="eastAsia" w:ascii="微软雅黑" w:hAnsi="微软雅黑" w:eastAsia="微软雅黑" w:cs="微软雅黑"/>
          <w:lang w:val="en-US" w:eastAsia="zh-CN"/>
        </w:rPr>
        <w:drawing>
          <wp:inline distT="0" distB="0" distL="114300" distR="114300">
            <wp:extent cx="4987925" cy="2397760"/>
            <wp:effectExtent l="0" t="0" r="3175" b="2540"/>
            <wp:docPr id="21" name="图片 21" descr="167766070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77660703695"/>
                    <pic:cNvPicPr>
                      <a:picLocks noChangeAspect="1"/>
                    </pic:cNvPicPr>
                  </pic:nvPicPr>
                  <pic:blipFill>
                    <a:blip r:embed="rId14"/>
                    <a:stretch>
                      <a:fillRect/>
                    </a:stretch>
                  </pic:blipFill>
                  <pic:spPr>
                    <a:xfrm>
                      <a:off x="0" y="0"/>
                      <a:ext cx="4987925" cy="2397760"/>
                    </a:xfrm>
                    <a:prstGeom prst="rect">
                      <a:avLst/>
                    </a:prstGeom>
                  </pic:spPr>
                </pic:pic>
              </a:graphicData>
            </a:graphic>
          </wp:inline>
        </w:drawing>
      </w:r>
    </w:p>
    <w:p>
      <w:pPr>
        <w:pStyle w:val="2"/>
        <w:rPr>
          <w:rFonts w:hint="default" w:ascii="微软雅黑" w:hAnsi="微软雅黑" w:cs="微软雅黑"/>
          <w:highlight w:val="yellow"/>
        </w:rPr>
      </w:pPr>
      <w:r>
        <w:rPr>
          <w:rFonts w:hint="default" w:ascii="微软雅黑" w:hAnsi="微软雅黑" w:cs="微软雅黑"/>
          <w:b/>
          <w:bCs/>
          <w:sz w:val="28"/>
          <w:szCs w:val="28"/>
        </w:rPr>
        <w:t xml:space="preserve">2.2 </w:t>
      </w:r>
      <w:r>
        <w:rPr>
          <w:rFonts w:hint="eastAsia" w:ascii="微软雅黑" w:hAnsi="微软雅黑" w:cs="微软雅黑"/>
          <w:b/>
          <w:bCs/>
          <w:sz w:val="28"/>
          <w:szCs w:val="28"/>
        </w:rPr>
        <w:t>选择考试业务</w:t>
      </w:r>
      <w:bookmarkEnd w:id="0"/>
      <w:bookmarkEnd w:id="1"/>
    </w:p>
    <w:p>
      <w:pPr>
        <w:pStyle w:val="2"/>
        <w:jc w:val="center"/>
        <w:rPr>
          <w:b/>
          <w:bCs/>
          <w:sz w:val="28"/>
          <w:szCs w:val="28"/>
        </w:rPr>
      </w:pPr>
      <w:r>
        <w:rPr>
          <w:rFonts w:hint="eastAsia" w:eastAsia="微软雅黑"/>
          <w:lang w:eastAsia="zh-CN"/>
        </w:rPr>
        <w:drawing>
          <wp:inline distT="0" distB="0" distL="114300" distR="114300">
            <wp:extent cx="4307205" cy="2068195"/>
            <wp:effectExtent l="0" t="0" r="17145" b="8255"/>
            <wp:docPr id="35" name="图片 35" descr="167775359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77753594209"/>
                    <pic:cNvPicPr>
                      <a:picLocks noChangeAspect="1"/>
                    </pic:cNvPicPr>
                  </pic:nvPicPr>
                  <pic:blipFill>
                    <a:blip r:embed="rId15"/>
                    <a:stretch>
                      <a:fillRect/>
                    </a:stretch>
                  </pic:blipFill>
                  <pic:spPr>
                    <a:xfrm>
                      <a:off x="0" y="0"/>
                      <a:ext cx="4307205" cy="2068195"/>
                    </a:xfrm>
                    <a:prstGeom prst="rect">
                      <a:avLst/>
                    </a:prstGeom>
                  </pic:spPr>
                </pic:pic>
              </a:graphicData>
            </a:graphic>
          </wp:inline>
        </w:drawing>
      </w:r>
    </w:p>
    <w:p>
      <w:pPr>
        <w:pStyle w:val="2"/>
        <w:rPr>
          <w:rFonts w:hint="eastAsia" w:ascii="微软雅黑" w:hAnsi="微软雅黑" w:eastAsia="微软雅黑" w:cs="微软雅黑"/>
          <w:highlight w:val="yellow"/>
          <w:lang w:eastAsia="zh-CN"/>
        </w:rPr>
      </w:pPr>
      <w:r>
        <w:rPr>
          <w:rFonts w:hint="default" w:ascii="微软雅黑" w:hAnsi="微软雅黑" w:cs="微软雅黑"/>
          <w:b/>
          <w:bCs/>
          <w:sz w:val="28"/>
          <w:szCs w:val="28"/>
        </w:rPr>
        <w:t>2.</w:t>
      </w:r>
      <w:r>
        <w:rPr>
          <w:rFonts w:hint="eastAsia" w:ascii="微软雅黑" w:hAnsi="微软雅黑" w:cs="微软雅黑"/>
          <w:b/>
          <w:bCs/>
          <w:sz w:val="28"/>
          <w:szCs w:val="28"/>
          <w:lang w:val="en-US" w:eastAsia="zh-CN"/>
        </w:rPr>
        <w:t>3</w:t>
      </w:r>
      <w:r>
        <w:rPr>
          <w:rFonts w:hint="default" w:ascii="微软雅黑" w:hAnsi="微软雅黑" w:cs="微软雅黑"/>
          <w:b/>
          <w:bCs/>
          <w:sz w:val="28"/>
          <w:szCs w:val="28"/>
        </w:rPr>
        <w:t xml:space="preserve"> </w:t>
      </w:r>
      <w:r>
        <w:rPr>
          <w:rFonts w:hint="eastAsia" w:ascii="微软雅黑" w:hAnsi="微软雅黑" w:cs="微软雅黑"/>
          <w:b/>
          <w:bCs/>
          <w:sz w:val="28"/>
          <w:szCs w:val="28"/>
          <w:lang w:val="en-US" w:eastAsia="zh-CN"/>
        </w:rPr>
        <w:t>缴费</w:t>
      </w:r>
    </w:p>
    <w:p>
      <w:pPr>
        <w:pStyle w:val="4"/>
        <w:jc w:val="center"/>
        <w:rPr>
          <w:rFonts w:hint="eastAsia" w:ascii="微软雅黑" w:hAnsi="微软雅黑" w:eastAsia="微软雅黑" w:cs="微软雅黑"/>
          <w:b/>
          <w:bCs/>
          <w:sz w:val="28"/>
          <w:szCs w:val="28"/>
          <w:lang w:eastAsia="zh-CN"/>
        </w:rPr>
      </w:pPr>
      <w:r>
        <w:rPr>
          <w:rFonts w:hint="eastAsia" w:ascii="微软雅黑" w:hAnsi="微软雅黑" w:eastAsia="微软雅黑" w:cs="微软雅黑"/>
          <w:b/>
          <w:bCs/>
          <w:sz w:val="28"/>
          <w:szCs w:val="28"/>
          <w:lang w:eastAsia="zh-CN"/>
        </w:rPr>
        <w:drawing>
          <wp:inline distT="0" distB="0" distL="114300" distR="114300">
            <wp:extent cx="4408170" cy="1877060"/>
            <wp:effectExtent l="0" t="0" r="11430" b="8890"/>
            <wp:docPr id="2" name="图片 2" descr="37dc9d8dc10586f108a40bb679c8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7dc9d8dc10586f108a40bb679c8054"/>
                    <pic:cNvPicPr>
                      <a:picLocks noChangeAspect="1"/>
                    </pic:cNvPicPr>
                  </pic:nvPicPr>
                  <pic:blipFill>
                    <a:blip r:embed="rId16"/>
                    <a:stretch>
                      <a:fillRect/>
                    </a:stretch>
                  </pic:blipFill>
                  <pic:spPr>
                    <a:xfrm>
                      <a:off x="0" y="0"/>
                      <a:ext cx="4408170" cy="1877060"/>
                    </a:xfrm>
                    <a:prstGeom prst="rect">
                      <a:avLst/>
                    </a:prstGeom>
                  </pic:spPr>
                </pic:pic>
              </a:graphicData>
            </a:graphic>
          </wp:inline>
        </w:drawing>
      </w:r>
    </w:p>
    <w:p>
      <w:pPr>
        <w:pStyle w:val="4"/>
        <w:jc w:val="both"/>
        <w:rPr>
          <w:rFonts w:hint="default" w:ascii="微软雅黑" w:hAnsi="微软雅黑" w:eastAsia="微软雅黑" w:cs="微软雅黑"/>
          <w:b w:val="0"/>
          <w:bCs w:val="0"/>
          <w:sz w:val="28"/>
          <w:szCs w:val="28"/>
          <w:lang w:val="en-US" w:eastAsia="zh-CN"/>
        </w:rPr>
      </w:pPr>
      <w:r>
        <w:rPr>
          <w:rFonts w:hint="eastAsia" w:ascii="微软雅黑" w:hAnsi="微软雅黑" w:cs="微软雅黑"/>
          <w:b w:val="0"/>
          <w:bCs w:val="0"/>
          <w:sz w:val="28"/>
          <w:szCs w:val="28"/>
          <w:lang w:val="en-US" w:eastAsia="zh-CN"/>
        </w:rPr>
        <w:t>使用微信扫码支付考试费</w:t>
      </w:r>
      <w:r>
        <w:rPr>
          <w:rFonts w:hint="eastAsia" w:ascii="微软雅黑" w:hAnsi="微软雅黑" w:cs="微软雅黑"/>
          <w:b w:val="0"/>
          <w:bCs w:val="0"/>
          <w:color w:val="FF0000"/>
          <w:sz w:val="28"/>
          <w:szCs w:val="28"/>
          <w:lang w:val="en-US" w:eastAsia="zh-CN"/>
        </w:rPr>
        <w:t>85</w:t>
      </w:r>
      <w:r>
        <w:rPr>
          <w:rFonts w:hint="eastAsia" w:ascii="微软雅黑" w:hAnsi="微软雅黑" w:cs="微软雅黑"/>
          <w:b w:val="0"/>
          <w:bCs w:val="0"/>
          <w:sz w:val="28"/>
          <w:szCs w:val="28"/>
          <w:lang w:val="en-US" w:eastAsia="zh-CN"/>
        </w:rPr>
        <w:t>元，</w:t>
      </w:r>
      <w:r>
        <w:rPr>
          <w:rFonts w:hint="eastAsia" w:ascii="微软雅黑" w:hAnsi="微软雅黑" w:cs="微软雅黑"/>
          <w:b w:val="0"/>
          <w:bCs w:val="0"/>
          <w:color w:val="FF0000"/>
          <w:sz w:val="28"/>
          <w:szCs w:val="28"/>
          <w:lang w:val="en-US" w:eastAsia="zh-CN"/>
        </w:rPr>
        <w:t>只需要缴费一次即可</w:t>
      </w:r>
    </w:p>
    <w:p>
      <w:pPr>
        <w:pStyle w:val="4"/>
        <w:jc w:val="center"/>
        <w:rPr>
          <w:rFonts w:hint="eastAsia" w:ascii="微软雅黑" w:hAnsi="微软雅黑" w:eastAsia="微软雅黑" w:cs="微软雅黑"/>
          <w:b/>
          <w:bCs/>
          <w:sz w:val="28"/>
          <w:szCs w:val="28"/>
          <w:lang w:eastAsia="zh-CN"/>
        </w:rPr>
      </w:pPr>
      <w:r>
        <w:rPr>
          <w:rFonts w:hint="eastAsia" w:ascii="微软雅黑" w:hAnsi="微软雅黑" w:eastAsia="微软雅黑" w:cs="微软雅黑"/>
          <w:b/>
          <w:bCs/>
          <w:sz w:val="28"/>
          <w:szCs w:val="28"/>
          <w:lang w:eastAsia="zh-CN"/>
        </w:rPr>
        <w:drawing>
          <wp:inline distT="0" distB="0" distL="114300" distR="114300">
            <wp:extent cx="4429760" cy="2136140"/>
            <wp:effectExtent l="0" t="0" r="8890" b="16510"/>
            <wp:docPr id="36" name="图片 36" descr="f304c2cb10f865ed064b116754e8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f304c2cb10f865ed064b116754e8918"/>
                    <pic:cNvPicPr>
                      <a:picLocks noChangeAspect="1"/>
                    </pic:cNvPicPr>
                  </pic:nvPicPr>
                  <pic:blipFill>
                    <a:blip r:embed="rId17"/>
                    <a:stretch>
                      <a:fillRect/>
                    </a:stretch>
                  </pic:blipFill>
                  <pic:spPr>
                    <a:xfrm>
                      <a:off x="0" y="0"/>
                      <a:ext cx="4429760" cy="2136140"/>
                    </a:xfrm>
                    <a:prstGeom prst="rect">
                      <a:avLst/>
                    </a:prstGeom>
                  </pic:spPr>
                </pic:pic>
              </a:graphicData>
            </a:graphic>
          </wp:inline>
        </w:drawing>
      </w:r>
    </w:p>
    <w:p>
      <w:pPr>
        <w:pStyle w:val="4"/>
        <w:rPr>
          <w:rFonts w:ascii="微软雅黑" w:hAnsi="微软雅黑" w:cs="微软雅黑"/>
          <w:b/>
          <w:bCs/>
          <w:sz w:val="28"/>
          <w:szCs w:val="28"/>
        </w:rPr>
      </w:pPr>
      <w:r>
        <w:rPr>
          <w:rFonts w:hint="default" w:ascii="微软雅黑" w:hAnsi="微软雅黑" w:cs="微软雅黑"/>
          <w:b/>
          <w:bCs/>
          <w:sz w:val="28"/>
          <w:szCs w:val="28"/>
        </w:rPr>
        <w:t>2.</w:t>
      </w:r>
      <w:r>
        <w:rPr>
          <w:rFonts w:hint="eastAsia" w:ascii="微软雅黑" w:hAnsi="微软雅黑" w:cs="微软雅黑"/>
          <w:b/>
          <w:bCs/>
          <w:sz w:val="28"/>
          <w:szCs w:val="28"/>
          <w:lang w:val="en-US" w:eastAsia="zh-CN"/>
        </w:rPr>
        <w:t>4</w:t>
      </w:r>
      <w:r>
        <w:rPr>
          <w:rFonts w:hint="default" w:ascii="微软雅黑" w:hAnsi="微软雅黑" w:cs="微软雅黑"/>
          <w:b/>
          <w:bCs/>
          <w:sz w:val="28"/>
          <w:szCs w:val="28"/>
        </w:rPr>
        <w:t xml:space="preserve"> </w:t>
      </w:r>
      <w:r>
        <w:rPr>
          <w:rFonts w:hint="eastAsia" w:ascii="微软雅黑" w:hAnsi="微软雅黑" w:cs="微软雅黑"/>
          <w:b/>
          <w:bCs/>
          <w:sz w:val="28"/>
          <w:szCs w:val="28"/>
          <w:lang w:val="en-US" w:eastAsia="zh-Hans"/>
        </w:rPr>
        <w:t>开始考试</w:t>
      </w:r>
    </w:p>
    <w:p>
      <w:pPr>
        <w:rPr>
          <w:rFonts w:hint="eastAsia" w:ascii="微软雅黑" w:hAnsi="微软雅黑" w:cs="微软雅黑"/>
          <w:b w:val="0"/>
          <w:bCs w:val="0"/>
          <w:sz w:val="28"/>
          <w:szCs w:val="28"/>
          <w:lang w:val="en-US" w:eastAsia="zh-Hans"/>
        </w:rPr>
      </w:pPr>
      <w:r>
        <w:rPr>
          <w:rFonts w:hint="eastAsia" w:ascii="微软雅黑" w:hAnsi="微软雅黑" w:cs="微软雅黑"/>
          <w:b w:val="0"/>
          <w:bCs w:val="0"/>
          <w:sz w:val="28"/>
          <w:szCs w:val="28"/>
        </w:rPr>
        <w:t>当考场开始时，考生就可以进入考场进行</w:t>
      </w:r>
      <w:r>
        <w:rPr>
          <w:rFonts w:hint="eastAsia" w:ascii="微软雅黑" w:hAnsi="微软雅黑" w:cs="微软雅黑"/>
          <w:b w:val="0"/>
          <w:bCs w:val="0"/>
          <w:sz w:val="28"/>
          <w:szCs w:val="28"/>
          <w:lang w:val="en-US" w:eastAsia="zh-Hans"/>
        </w:rPr>
        <w:t>线上考试</w:t>
      </w:r>
    </w:p>
    <w:p>
      <w:pPr>
        <w:pStyle w:val="2"/>
        <w:rPr>
          <w:rFonts w:hint="default" w:ascii="微软雅黑" w:hAnsi="微软雅黑" w:cs="微软雅黑"/>
          <w:b w:val="0"/>
          <w:bCs w:val="0"/>
          <w:kern w:val="2"/>
          <w:sz w:val="28"/>
          <w:szCs w:val="28"/>
          <w:highlight w:val="none"/>
          <w:lang w:eastAsia="zh-Hans" w:bidi="ar-SA"/>
        </w:rPr>
      </w:pPr>
      <w:r>
        <w:rPr>
          <w:rFonts w:hint="eastAsia" w:ascii="微软雅黑" w:hAnsi="微软雅黑" w:cs="微软雅黑"/>
          <w:b w:val="0"/>
          <w:bCs w:val="0"/>
          <w:kern w:val="2"/>
          <w:sz w:val="28"/>
          <w:szCs w:val="28"/>
          <w:highlight w:val="none"/>
          <w:lang w:val="en-US" w:eastAsia="zh-Hans" w:bidi="ar-SA"/>
        </w:rPr>
        <w:t>若需要参加测试</w:t>
      </w:r>
      <w:r>
        <w:rPr>
          <w:rFonts w:hint="default" w:ascii="微软雅黑" w:hAnsi="微软雅黑" w:cs="微软雅黑"/>
          <w:b w:val="0"/>
          <w:bCs w:val="0"/>
          <w:kern w:val="2"/>
          <w:sz w:val="28"/>
          <w:szCs w:val="28"/>
          <w:highlight w:val="none"/>
          <w:lang w:eastAsia="zh-Hans" w:bidi="ar-SA"/>
        </w:rPr>
        <w:t>，</w:t>
      </w:r>
      <w:r>
        <w:rPr>
          <w:rFonts w:hint="eastAsia" w:ascii="微软雅黑" w:hAnsi="微软雅黑" w:cs="微软雅黑"/>
          <w:b w:val="0"/>
          <w:bCs w:val="0"/>
          <w:kern w:val="2"/>
          <w:sz w:val="28"/>
          <w:szCs w:val="28"/>
          <w:highlight w:val="none"/>
          <w:lang w:val="en-US" w:eastAsia="zh-Hans" w:bidi="ar-SA"/>
        </w:rPr>
        <w:t>需选择</w:t>
      </w:r>
      <w:r>
        <w:rPr>
          <w:rFonts w:hint="default" w:ascii="微软雅黑" w:hAnsi="微软雅黑" w:cs="微软雅黑"/>
          <w:b w:val="0"/>
          <w:bCs w:val="0"/>
          <w:kern w:val="2"/>
          <w:sz w:val="28"/>
          <w:szCs w:val="28"/>
          <w:highlight w:val="none"/>
          <w:lang w:eastAsia="zh-Hans" w:bidi="ar-SA"/>
        </w:rPr>
        <w:t>「</w:t>
      </w:r>
      <w:r>
        <w:rPr>
          <w:rFonts w:hint="eastAsia" w:ascii="微软雅黑" w:hAnsi="微软雅黑" w:cs="微软雅黑"/>
          <w:b w:val="0"/>
          <w:bCs w:val="0"/>
          <w:kern w:val="2"/>
          <w:sz w:val="28"/>
          <w:szCs w:val="28"/>
          <w:highlight w:val="none"/>
          <w:lang w:val="en-US" w:eastAsia="zh-Hans" w:bidi="ar-SA"/>
        </w:rPr>
        <w:t>模拟考试</w:t>
      </w:r>
      <w:r>
        <w:rPr>
          <w:rFonts w:hint="default" w:ascii="微软雅黑" w:hAnsi="微软雅黑" w:cs="微软雅黑"/>
          <w:b w:val="0"/>
          <w:bCs w:val="0"/>
          <w:kern w:val="2"/>
          <w:sz w:val="28"/>
          <w:szCs w:val="28"/>
          <w:highlight w:val="none"/>
          <w:lang w:eastAsia="zh-Hans" w:bidi="ar-SA"/>
        </w:rPr>
        <w:t>」；</w:t>
      </w:r>
      <w:r>
        <w:rPr>
          <w:rFonts w:hint="eastAsia" w:ascii="微软雅黑" w:hAnsi="微软雅黑" w:cs="微软雅黑"/>
          <w:b w:val="0"/>
          <w:bCs w:val="0"/>
          <w:kern w:val="2"/>
          <w:sz w:val="28"/>
          <w:szCs w:val="28"/>
          <w:highlight w:val="none"/>
          <w:lang w:val="en-US" w:eastAsia="zh-Hans" w:bidi="ar-SA"/>
        </w:rPr>
        <w:t>若需要参加正式考试</w:t>
      </w:r>
      <w:r>
        <w:rPr>
          <w:rFonts w:hint="default" w:ascii="微软雅黑" w:hAnsi="微软雅黑" w:cs="微软雅黑"/>
          <w:b w:val="0"/>
          <w:bCs w:val="0"/>
          <w:kern w:val="2"/>
          <w:sz w:val="28"/>
          <w:szCs w:val="28"/>
          <w:highlight w:val="none"/>
          <w:lang w:eastAsia="zh-Hans" w:bidi="ar-SA"/>
        </w:rPr>
        <w:t>，</w:t>
      </w:r>
      <w:r>
        <w:rPr>
          <w:rFonts w:hint="eastAsia" w:ascii="微软雅黑" w:hAnsi="微软雅黑" w:cs="微软雅黑"/>
          <w:b w:val="0"/>
          <w:bCs w:val="0"/>
          <w:kern w:val="2"/>
          <w:sz w:val="28"/>
          <w:szCs w:val="28"/>
          <w:highlight w:val="none"/>
          <w:lang w:val="en-US" w:eastAsia="zh-Hans" w:bidi="ar-SA"/>
        </w:rPr>
        <w:t>需选择</w:t>
      </w:r>
      <w:r>
        <w:rPr>
          <w:rFonts w:hint="default" w:ascii="微软雅黑" w:hAnsi="微软雅黑" w:cs="微软雅黑"/>
          <w:b w:val="0"/>
          <w:bCs w:val="0"/>
          <w:kern w:val="2"/>
          <w:sz w:val="28"/>
          <w:szCs w:val="28"/>
          <w:highlight w:val="none"/>
          <w:lang w:eastAsia="zh-Hans" w:bidi="ar-SA"/>
        </w:rPr>
        <w:t>「</w:t>
      </w:r>
      <w:r>
        <w:rPr>
          <w:rFonts w:hint="eastAsia" w:ascii="微软雅黑" w:hAnsi="微软雅黑" w:cs="微软雅黑"/>
          <w:b w:val="0"/>
          <w:bCs w:val="0"/>
          <w:kern w:val="2"/>
          <w:sz w:val="28"/>
          <w:szCs w:val="28"/>
          <w:highlight w:val="none"/>
          <w:lang w:val="en-US" w:eastAsia="zh-Hans" w:bidi="ar-SA"/>
        </w:rPr>
        <w:t>正式考试</w:t>
      </w:r>
      <w:r>
        <w:rPr>
          <w:rFonts w:hint="default" w:ascii="微软雅黑" w:hAnsi="微软雅黑" w:cs="微软雅黑"/>
          <w:b w:val="0"/>
          <w:bCs w:val="0"/>
          <w:kern w:val="2"/>
          <w:sz w:val="28"/>
          <w:szCs w:val="28"/>
          <w:highlight w:val="none"/>
          <w:lang w:eastAsia="zh-Hans" w:bidi="ar-SA"/>
        </w:rPr>
        <w:t>」。</w:t>
      </w:r>
      <w:r>
        <w:rPr>
          <w:rFonts w:hint="eastAsia" w:ascii="微软雅黑" w:hAnsi="微软雅黑" w:cs="微软雅黑"/>
          <w:b w:val="0"/>
          <w:bCs w:val="0"/>
          <w:kern w:val="2"/>
          <w:sz w:val="28"/>
          <w:szCs w:val="28"/>
          <w:highlight w:val="none"/>
          <w:lang w:val="en-US" w:eastAsia="zh-Hans" w:bidi="ar-SA"/>
        </w:rPr>
        <w:t>注意查看目前是否已到考试时间</w:t>
      </w:r>
      <w:r>
        <w:rPr>
          <w:rFonts w:hint="default" w:ascii="微软雅黑" w:hAnsi="微软雅黑" w:cs="微软雅黑"/>
          <w:b w:val="0"/>
          <w:bCs w:val="0"/>
          <w:kern w:val="2"/>
          <w:sz w:val="28"/>
          <w:szCs w:val="28"/>
          <w:highlight w:val="none"/>
          <w:lang w:eastAsia="zh-Hans" w:bidi="ar-SA"/>
        </w:rPr>
        <w:t>，</w:t>
      </w:r>
      <w:r>
        <w:rPr>
          <w:rFonts w:hint="eastAsia" w:ascii="微软雅黑" w:hAnsi="微软雅黑" w:cs="微软雅黑"/>
          <w:b w:val="0"/>
          <w:bCs w:val="0"/>
          <w:kern w:val="2"/>
          <w:sz w:val="28"/>
          <w:szCs w:val="28"/>
          <w:highlight w:val="none"/>
          <w:lang w:val="en-US" w:eastAsia="zh-Hans" w:bidi="ar-SA"/>
        </w:rPr>
        <w:t>若当前时间早于考试时间</w:t>
      </w:r>
      <w:r>
        <w:rPr>
          <w:rFonts w:hint="default" w:ascii="微软雅黑" w:hAnsi="微软雅黑" w:cs="微软雅黑"/>
          <w:b w:val="0"/>
          <w:bCs w:val="0"/>
          <w:kern w:val="2"/>
          <w:sz w:val="28"/>
          <w:szCs w:val="28"/>
          <w:highlight w:val="none"/>
          <w:lang w:eastAsia="zh-Hans" w:bidi="ar-SA"/>
        </w:rPr>
        <w:t>，</w:t>
      </w:r>
      <w:r>
        <w:rPr>
          <w:rFonts w:hint="eastAsia" w:ascii="微软雅黑" w:hAnsi="微软雅黑" w:cs="微软雅黑"/>
          <w:b w:val="0"/>
          <w:bCs w:val="0"/>
          <w:kern w:val="2"/>
          <w:sz w:val="28"/>
          <w:szCs w:val="28"/>
          <w:highlight w:val="none"/>
          <w:lang w:val="en-US" w:eastAsia="zh-Hans" w:bidi="ar-SA"/>
        </w:rPr>
        <w:t>则考场在</w:t>
      </w:r>
      <w:r>
        <w:rPr>
          <w:rFonts w:hint="default" w:ascii="微软雅黑" w:hAnsi="微软雅黑" w:cs="微软雅黑"/>
          <w:b w:val="0"/>
          <w:bCs w:val="0"/>
          <w:kern w:val="2"/>
          <w:sz w:val="28"/>
          <w:szCs w:val="28"/>
          <w:highlight w:val="none"/>
          <w:lang w:eastAsia="zh-Hans" w:bidi="ar-SA"/>
        </w:rPr>
        <w:t>「</w:t>
      </w:r>
      <w:r>
        <w:rPr>
          <w:rFonts w:hint="eastAsia" w:ascii="微软雅黑" w:hAnsi="微软雅黑" w:cs="微软雅黑"/>
          <w:b w:val="0"/>
          <w:bCs w:val="0"/>
          <w:kern w:val="2"/>
          <w:sz w:val="28"/>
          <w:szCs w:val="28"/>
          <w:highlight w:val="none"/>
          <w:lang w:val="en-US" w:eastAsia="zh-Hans" w:bidi="ar-SA"/>
        </w:rPr>
        <w:t>未开始</w:t>
      </w:r>
      <w:r>
        <w:rPr>
          <w:rFonts w:hint="default" w:ascii="微软雅黑" w:hAnsi="微软雅黑" w:cs="微软雅黑"/>
          <w:b w:val="0"/>
          <w:bCs w:val="0"/>
          <w:kern w:val="2"/>
          <w:sz w:val="28"/>
          <w:szCs w:val="28"/>
          <w:highlight w:val="none"/>
          <w:lang w:eastAsia="zh-Hans" w:bidi="ar-SA"/>
        </w:rPr>
        <w:t>」</w:t>
      </w:r>
      <w:r>
        <w:rPr>
          <w:rFonts w:hint="eastAsia" w:ascii="微软雅黑" w:hAnsi="微软雅黑" w:cs="微软雅黑"/>
          <w:b w:val="0"/>
          <w:bCs w:val="0"/>
          <w:kern w:val="2"/>
          <w:sz w:val="28"/>
          <w:szCs w:val="28"/>
          <w:highlight w:val="none"/>
          <w:lang w:val="en-US" w:eastAsia="zh-Hans" w:bidi="ar-SA"/>
        </w:rPr>
        <w:t>中</w:t>
      </w:r>
      <w:r>
        <w:rPr>
          <w:rFonts w:hint="default" w:ascii="微软雅黑" w:hAnsi="微软雅黑" w:cs="微软雅黑"/>
          <w:b w:val="0"/>
          <w:bCs w:val="0"/>
          <w:kern w:val="2"/>
          <w:sz w:val="28"/>
          <w:szCs w:val="28"/>
          <w:highlight w:val="none"/>
          <w:lang w:eastAsia="zh-Hans" w:bidi="ar-SA"/>
        </w:rPr>
        <w:t>，</w:t>
      </w:r>
      <w:r>
        <w:rPr>
          <w:rFonts w:hint="eastAsia" w:ascii="微软雅黑" w:hAnsi="微软雅黑" w:cs="微软雅黑"/>
          <w:b w:val="0"/>
          <w:bCs w:val="0"/>
          <w:kern w:val="2"/>
          <w:sz w:val="28"/>
          <w:szCs w:val="28"/>
          <w:highlight w:val="none"/>
          <w:lang w:val="en-US" w:eastAsia="zh-Hans" w:bidi="ar-SA"/>
        </w:rPr>
        <w:t>考场开始后才会出现在</w:t>
      </w:r>
      <w:r>
        <w:rPr>
          <w:rFonts w:hint="default" w:ascii="微软雅黑" w:hAnsi="微软雅黑" w:cs="微软雅黑"/>
          <w:b w:val="0"/>
          <w:bCs w:val="0"/>
          <w:kern w:val="2"/>
          <w:sz w:val="28"/>
          <w:szCs w:val="28"/>
          <w:highlight w:val="none"/>
          <w:lang w:eastAsia="zh-Hans" w:bidi="ar-SA"/>
        </w:rPr>
        <w:t>「</w:t>
      </w:r>
      <w:r>
        <w:rPr>
          <w:rFonts w:hint="eastAsia" w:ascii="微软雅黑" w:hAnsi="微软雅黑" w:cs="微软雅黑"/>
          <w:b w:val="0"/>
          <w:bCs w:val="0"/>
          <w:kern w:val="2"/>
          <w:sz w:val="28"/>
          <w:szCs w:val="28"/>
          <w:highlight w:val="none"/>
          <w:lang w:val="en-US" w:eastAsia="zh-Hans" w:bidi="ar-SA"/>
        </w:rPr>
        <w:t>进行中</w:t>
      </w:r>
      <w:r>
        <w:rPr>
          <w:rFonts w:hint="default" w:ascii="微软雅黑" w:hAnsi="微软雅黑" w:cs="微软雅黑"/>
          <w:b w:val="0"/>
          <w:bCs w:val="0"/>
          <w:kern w:val="2"/>
          <w:sz w:val="28"/>
          <w:szCs w:val="28"/>
          <w:highlight w:val="none"/>
          <w:lang w:eastAsia="zh-Hans" w:bidi="ar-SA"/>
        </w:rPr>
        <w:t>」。</w:t>
      </w:r>
    </w:p>
    <w:p>
      <w:pPr>
        <w:pStyle w:val="2"/>
        <w:jc w:val="center"/>
        <w:rPr>
          <w:rFonts w:hint="default" w:ascii="微软雅黑" w:hAnsi="微软雅黑" w:eastAsia="微软雅黑" w:cs="微软雅黑"/>
          <w:b w:val="0"/>
          <w:bCs w:val="0"/>
          <w:kern w:val="2"/>
          <w:sz w:val="28"/>
          <w:szCs w:val="28"/>
          <w:highlight w:val="none"/>
          <w:lang w:eastAsia="zh-Hans" w:bidi="ar-SA"/>
        </w:rPr>
      </w:pPr>
      <w:r>
        <w:drawing>
          <wp:inline distT="0" distB="0" distL="114300" distR="114300">
            <wp:extent cx="4166870" cy="2311400"/>
            <wp:effectExtent l="0" t="0" r="5080" b="12700"/>
            <wp:docPr id="3" name="图片 2" descr="C:\Users\29978\Desktop\微信图片_20230302155714.jpg微信图片_2023030215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29978\Desktop\微信图片_20230302155714.jpg微信图片_20230302155714"/>
                    <pic:cNvPicPr>
                      <a:picLocks noChangeAspect="1"/>
                    </pic:cNvPicPr>
                  </pic:nvPicPr>
                  <pic:blipFill>
                    <a:blip r:embed="rId18"/>
                    <a:srcRect/>
                    <a:stretch>
                      <a:fillRect/>
                    </a:stretch>
                  </pic:blipFill>
                  <pic:spPr>
                    <a:xfrm>
                      <a:off x="0" y="0"/>
                      <a:ext cx="4166870" cy="2311400"/>
                    </a:xfrm>
                    <a:prstGeom prst="rect">
                      <a:avLst/>
                    </a:prstGeom>
                    <a:noFill/>
                    <a:ln>
                      <a:noFill/>
                    </a:ln>
                  </pic:spPr>
                </pic:pic>
              </a:graphicData>
            </a:graphic>
          </wp:inline>
        </w:drawing>
      </w:r>
    </w:p>
    <w:p>
      <w:pPr>
        <w:pStyle w:val="10"/>
        <w:numPr>
          <w:ilvl w:val="0"/>
          <w:numId w:val="0"/>
        </w:numPr>
        <w:ind w:leftChars="0"/>
        <w:rPr>
          <w:rFonts w:hint="default"/>
          <w:b/>
          <w:bCs/>
          <w:sz w:val="28"/>
          <w:szCs w:val="28"/>
          <w:highlight w:val="none"/>
        </w:rPr>
      </w:pPr>
      <w:r>
        <w:rPr>
          <w:rFonts w:hint="default" w:ascii="微软雅黑" w:hAnsi="微软雅黑" w:cs="微软雅黑"/>
          <w:b/>
          <w:bCs/>
          <w:sz w:val="28"/>
          <w:szCs w:val="28"/>
          <w:lang w:eastAsia="zh-Hans"/>
        </w:rPr>
        <w:t>2</w:t>
      </w:r>
      <w:r>
        <w:rPr>
          <w:rFonts w:hint="eastAsia" w:ascii="微软雅黑" w:hAnsi="微软雅黑" w:cs="微软雅黑"/>
          <w:b/>
          <w:bCs/>
          <w:sz w:val="28"/>
          <w:szCs w:val="28"/>
          <w:lang w:val="en-US" w:eastAsia="zh-Hans"/>
        </w:rPr>
        <w:t>.</w:t>
      </w:r>
      <w:r>
        <w:rPr>
          <w:rFonts w:hint="eastAsia" w:ascii="微软雅黑" w:hAnsi="微软雅黑" w:cs="微软雅黑"/>
          <w:b/>
          <w:bCs/>
          <w:sz w:val="28"/>
          <w:szCs w:val="28"/>
          <w:lang w:val="en-US" w:eastAsia="zh-CN"/>
        </w:rPr>
        <w:t>4</w:t>
      </w:r>
      <w:r>
        <w:rPr>
          <w:rFonts w:hint="eastAsia" w:ascii="微软雅黑" w:hAnsi="微软雅黑" w:cs="微软雅黑"/>
          <w:b/>
          <w:bCs/>
          <w:sz w:val="28"/>
          <w:szCs w:val="28"/>
          <w:lang w:val="en-US" w:eastAsia="zh-Hans"/>
        </w:rPr>
        <w:t>.</w:t>
      </w:r>
      <w:r>
        <w:rPr>
          <w:rFonts w:hint="default" w:ascii="微软雅黑" w:hAnsi="微软雅黑" w:cs="微软雅黑"/>
          <w:b/>
          <w:bCs/>
          <w:sz w:val="28"/>
          <w:szCs w:val="28"/>
          <w:lang w:eastAsia="zh-Hans"/>
        </w:rPr>
        <w:t xml:space="preserve">1 </w:t>
      </w:r>
      <w:r>
        <w:rPr>
          <w:rFonts w:hint="eastAsia" w:ascii="微软雅黑" w:hAnsi="微软雅黑" w:cs="微软雅黑"/>
          <w:b/>
          <w:bCs/>
          <w:sz w:val="28"/>
          <w:szCs w:val="28"/>
          <w:highlight w:val="none"/>
          <w:lang w:val="en-US" w:eastAsia="zh-Hans"/>
        </w:rPr>
        <w:t>签署考试承诺书</w:t>
      </w:r>
    </w:p>
    <w:p>
      <w:pPr>
        <w:numPr>
          <w:ilvl w:val="0"/>
          <w:numId w:val="0"/>
        </w:numPr>
        <w:ind w:leftChars="0"/>
        <w:rPr>
          <w:rFonts w:hint="eastAsia" w:ascii="微软雅黑" w:hAnsi="微软雅黑" w:cs="微软雅黑"/>
          <w:b w:val="0"/>
          <w:bCs w:val="0"/>
          <w:sz w:val="28"/>
          <w:szCs w:val="28"/>
        </w:rPr>
      </w:pPr>
      <w:r>
        <w:rPr>
          <w:rFonts w:hint="eastAsia" w:ascii="微软雅黑" w:hAnsi="微软雅黑" w:cs="微软雅黑"/>
          <w:b w:val="0"/>
          <w:bCs w:val="0"/>
          <w:sz w:val="28"/>
          <w:szCs w:val="28"/>
          <w:highlight w:val="none"/>
          <w:lang w:val="en-US" w:eastAsia="zh-Hans"/>
        </w:rPr>
        <w:t>考试时间到后</w:t>
      </w:r>
      <w:r>
        <w:rPr>
          <w:rFonts w:hint="default" w:ascii="微软雅黑" w:hAnsi="微软雅黑" w:cs="微软雅黑"/>
          <w:b w:val="0"/>
          <w:bCs w:val="0"/>
          <w:sz w:val="28"/>
          <w:szCs w:val="28"/>
          <w:highlight w:val="none"/>
          <w:lang w:eastAsia="zh-Hans"/>
        </w:rPr>
        <w:t>，</w:t>
      </w:r>
      <w:r>
        <w:rPr>
          <w:rFonts w:hint="eastAsia" w:ascii="微软雅黑" w:hAnsi="微软雅黑" w:cs="微软雅黑"/>
          <w:b w:val="0"/>
          <w:bCs w:val="0"/>
          <w:sz w:val="28"/>
          <w:szCs w:val="28"/>
        </w:rPr>
        <w:t>点击“进入考场”，</w:t>
      </w:r>
      <w:r>
        <w:rPr>
          <w:rFonts w:hint="eastAsia" w:ascii="微软雅黑" w:hAnsi="微软雅黑" w:cs="微软雅黑"/>
          <w:b w:val="0"/>
          <w:bCs w:val="0"/>
          <w:sz w:val="28"/>
          <w:szCs w:val="28"/>
          <w:lang w:val="en-US" w:eastAsia="zh-Hans"/>
        </w:rPr>
        <w:t>阅读承诺书</w:t>
      </w:r>
      <w:r>
        <w:rPr>
          <w:rFonts w:hint="default" w:ascii="微软雅黑" w:hAnsi="微软雅黑" w:cs="微软雅黑"/>
          <w:b w:val="0"/>
          <w:bCs w:val="0"/>
          <w:sz w:val="28"/>
          <w:szCs w:val="28"/>
          <w:lang w:eastAsia="zh-Hans"/>
        </w:rPr>
        <w:t>，</w:t>
      </w:r>
      <w:r>
        <w:rPr>
          <w:rFonts w:hint="eastAsia" w:ascii="微软雅黑" w:hAnsi="微软雅黑" w:cs="微软雅黑"/>
          <w:b w:val="0"/>
          <w:bCs w:val="0"/>
          <w:sz w:val="28"/>
          <w:szCs w:val="28"/>
          <w:lang w:val="en-US" w:eastAsia="zh-Hans"/>
        </w:rPr>
        <w:t>有</w:t>
      </w:r>
      <w:r>
        <w:rPr>
          <w:rFonts w:hint="default" w:ascii="微软雅黑" w:hAnsi="微软雅黑" w:cs="微软雅黑"/>
          <w:b w:val="0"/>
          <w:bCs w:val="0"/>
          <w:sz w:val="28"/>
          <w:szCs w:val="28"/>
          <w:lang w:eastAsia="zh-Hans"/>
        </w:rPr>
        <w:t>10</w:t>
      </w:r>
      <w:r>
        <w:rPr>
          <w:rFonts w:hint="eastAsia" w:ascii="微软雅黑" w:hAnsi="微软雅黑" w:cs="微软雅黑"/>
          <w:b w:val="0"/>
          <w:bCs w:val="0"/>
          <w:sz w:val="28"/>
          <w:szCs w:val="28"/>
          <w:lang w:val="en-US" w:eastAsia="zh-Hans"/>
        </w:rPr>
        <w:t>秒时间</w:t>
      </w:r>
      <w:r>
        <w:rPr>
          <w:rFonts w:hint="default" w:ascii="微软雅黑" w:hAnsi="微软雅黑" w:cs="微软雅黑"/>
          <w:b w:val="0"/>
          <w:bCs w:val="0"/>
          <w:sz w:val="28"/>
          <w:szCs w:val="28"/>
          <w:lang w:eastAsia="zh-Hans"/>
        </w:rPr>
        <w:t>，</w:t>
      </w:r>
      <w:r>
        <w:rPr>
          <w:rFonts w:hint="eastAsia" w:ascii="微软雅黑" w:hAnsi="微软雅黑" w:cs="微软雅黑"/>
          <w:b w:val="0"/>
          <w:bCs w:val="0"/>
          <w:sz w:val="28"/>
          <w:szCs w:val="28"/>
        </w:rPr>
        <w:t>点击“同意”签署考试承诺书</w:t>
      </w:r>
    </w:p>
    <w:p>
      <w:pPr>
        <w:pStyle w:val="2"/>
        <w:jc w:val="center"/>
        <w:rPr>
          <w:rFonts w:hint="default"/>
          <w:b/>
          <w:bCs/>
          <w:sz w:val="28"/>
          <w:szCs w:val="28"/>
        </w:rPr>
      </w:pPr>
      <w:r>
        <w:rPr>
          <w:rFonts w:hint="default"/>
          <w:b/>
          <w:bCs/>
          <w:sz w:val="28"/>
          <w:szCs w:val="28"/>
        </w:rPr>
        <w:drawing>
          <wp:inline distT="0" distB="0" distL="114300" distR="114300">
            <wp:extent cx="5129530" cy="2839085"/>
            <wp:effectExtent l="0" t="0" r="13970" b="18415"/>
            <wp:docPr id="5" name="图片 5" descr="截屏2022-04-04 下午2.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截屏2022-04-04 下午2.01.02"/>
                    <pic:cNvPicPr>
                      <a:picLocks noChangeAspect="1"/>
                    </pic:cNvPicPr>
                  </pic:nvPicPr>
                  <pic:blipFill>
                    <a:blip r:embed="rId19"/>
                    <a:stretch>
                      <a:fillRect/>
                    </a:stretch>
                  </pic:blipFill>
                  <pic:spPr>
                    <a:xfrm>
                      <a:off x="0" y="0"/>
                      <a:ext cx="5129530" cy="2839085"/>
                    </a:xfrm>
                    <a:prstGeom prst="rect">
                      <a:avLst/>
                    </a:prstGeom>
                  </pic:spPr>
                </pic:pic>
              </a:graphicData>
            </a:graphic>
          </wp:inline>
        </w:drawing>
      </w:r>
    </w:p>
    <w:p>
      <w:pPr>
        <w:pStyle w:val="10"/>
        <w:numPr>
          <w:ilvl w:val="0"/>
          <w:numId w:val="0"/>
        </w:numPr>
        <w:ind w:leftChars="0"/>
        <w:rPr>
          <w:rFonts w:hint="default" w:ascii="微软雅黑" w:hAnsi="微软雅黑" w:cs="微软雅黑"/>
          <w:b/>
          <w:bCs/>
          <w:sz w:val="28"/>
          <w:szCs w:val="28"/>
          <w:lang w:eastAsia="zh-Hans"/>
        </w:rPr>
      </w:pPr>
      <w:bookmarkStart w:id="2" w:name="_Toc26681"/>
    </w:p>
    <w:p>
      <w:pPr>
        <w:pStyle w:val="10"/>
        <w:numPr>
          <w:ilvl w:val="0"/>
          <w:numId w:val="0"/>
        </w:numPr>
        <w:ind w:leftChars="0"/>
        <w:rPr>
          <w:b/>
          <w:bCs/>
          <w:sz w:val="28"/>
          <w:szCs w:val="28"/>
        </w:rPr>
      </w:pPr>
      <w:r>
        <w:rPr>
          <w:rFonts w:hint="default" w:ascii="微软雅黑" w:hAnsi="微软雅黑" w:cs="微软雅黑"/>
          <w:b/>
          <w:bCs/>
          <w:sz w:val="28"/>
          <w:szCs w:val="28"/>
          <w:lang w:eastAsia="zh-Hans"/>
        </w:rPr>
        <w:t>2</w:t>
      </w:r>
      <w:r>
        <w:rPr>
          <w:rFonts w:hint="eastAsia" w:ascii="微软雅黑" w:hAnsi="微软雅黑" w:cs="微软雅黑"/>
          <w:b/>
          <w:bCs/>
          <w:sz w:val="28"/>
          <w:szCs w:val="28"/>
          <w:lang w:val="en-US" w:eastAsia="zh-Hans"/>
        </w:rPr>
        <w:t>.</w:t>
      </w:r>
      <w:r>
        <w:rPr>
          <w:rFonts w:hint="eastAsia" w:ascii="微软雅黑" w:hAnsi="微软雅黑" w:cs="微软雅黑"/>
          <w:b/>
          <w:bCs/>
          <w:sz w:val="28"/>
          <w:szCs w:val="28"/>
          <w:lang w:val="en-US" w:eastAsia="zh-CN"/>
        </w:rPr>
        <w:t>4</w:t>
      </w:r>
      <w:r>
        <w:rPr>
          <w:rFonts w:hint="eastAsia" w:ascii="微软雅黑" w:hAnsi="微软雅黑" w:cs="微软雅黑"/>
          <w:b/>
          <w:bCs/>
          <w:sz w:val="28"/>
          <w:szCs w:val="28"/>
          <w:lang w:val="en-US" w:eastAsia="zh-Hans"/>
        </w:rPr>
        <w:t>.</w:t>
      </w:r>
      <w:r>
        <w:rPr>
          <w:rFonts w:hint="default" w:ascii="微软雅黑" w:hAnsi="微软雅黑" w:cs="微软雅黑"/>
          <w:b/>
          <w:bCs/>
          <w:sz w:val="28"/>
          <w:szCs w:val="28"/>
          <w:lang w:eastAsia="zh-Hans"/>
        </w:rPr>
        <w:t xml:space="preserve">2 </w:t>
      </w:r>
      <w:r>
        <w:rPr>
          <w:rFonts w:hint="eastAsia" w:ascii="微软雅黑" w:hAnsi="微软雅黑" w:cs="微软雅黑"/>
          <w:b/>
          <w:bCs/>
          <w:sz w:val="28"/>
          <w:szCs w:val="28"/>
          <w:lang w:val="en-US" w:eastAsia="zh-Hans"/>
        </w:rPr>
        <w:t>进行人脸识别</w:t>
      </w:r>
      <w:bookmarkEnd w:id="2"/>
    </w:p>
    <w:p>
      <w:pPr>
        <w:numPr>
          <w:ilvl w:val="0"/>
          <w:numId w:val="0"/>
        </w:numPr>
        <w:ind w:leftChars="0"/>
        <w:rPr>
          <w:rFonts w:hint="default" w:ascii="微软雅黑" w:hAnsi="微软雅黑" w:cs="微软雅黑"/>
          <w:sz w:val="28"/>
          <w:szCs w:val="28"/>
        </w:rPr>
      </w:pPr>
      <w:r>
        <w:rPr>
          <w:rFonts w:hint="default" w:ascii="微软雅黑" w:hAnsi="微软雅黑" w:cs="微软雅黑"/>
          <w:sz w:val="28"/>
          <w:szCs w:val="28"/>
        </w:rPr>
        <w:t>（1）</w:t>
      </w:r>
      <w:r>
        <w:rPr>
          <w:rFonts w:hint="eastAsia" w:ascii="微软雅黑" w:hAnsi="微软雅黑" w:cs="微软雅黑"/>
          <w:sz w:val="28"/>
          <w:szCs w:val="28"/>
        </w:rPr>
        <w:t>考生在进入考场前需要进行人脸</w:t>
      </w:r>
      <w:r>
        <w:rPr>
          <w:rFonts w:hint="eastAsia" w:ascii="微软雅黑" w:hAnsi="微软雅黑" w:cs="微软雅黑"/>
          <w:sz w:val="28"/>
          <w:szCs w:val="28"/>
          <w:lang w:val="en-US" w:eastAsia="zh-Hans"/>
        </w:rPr>
        <w:t>识别</w:t>
      </w:r>
    </w:p>
    <w:p>
      <w:pPr>
        <w:pStyle w:val="2"/>
        <w:jc w:val="center"/>
        <w:rPr>
          <w:rFonts w:hint="default"/>
        </w:rPr>
      </w:pPr>
      <w:r>
        <w:rPr>
          <w:rFonts w:hint="default"/>
        </w:rPr>
        <w:drawing>
          <wp:inline distT="0" distB="0" distL="114300" distR="114300">
            <wp:extent cx="6109335" cy="3374390"/>
            <wp:effectExtent l="0" t="0" r="5715" b="16510"/>
            <wp:docPr id="6" name="图片 6" descr="C:\Users\29978\Desktop\微信图片_20230302155936.jpg微信图片_2023030215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29978\Desktop\微信图片_20230302155936.jpg微信图片_20230302155936"/>
                    <pic:cNvPicPr>
                      <a:picLocks noChangeAspect="1"/>
                    </pic:cNvPicPr>
                  </pic:nvPicPr>
                  <pic:blipFill>
                    <a:blip r:embed="rId20"/>
                    <a:srcRect/>
                    <a:stretch>
                      <a:fillRect/>
                    </a:stretch>
                  </pic:blipFill>
                  <pic:spPr>
                    <a:xfrm>
                      <a:off x="0" y="0"/>
                      <a:ext cx="6109335" cy="3374390"/>
                    </a:xfrm>
                    <a:prstGeom prst="rect">
                      <a:avLst/>
                    </a:prstGeom>
                  </pic:spPr>
                </pic:pic>
              </a:graphicData>
            </a:graphic>
          </wp:inline>
        </w:drawing>
      </w:r>
    </w:p>
    <w:p>
      <w:pPr>
        <w:numPr>
          <w:ilvl w:val="0"/>
          <w:numId w:val="0"/>
        </w:numPr>
        <w:ind w:leftChars="0"/>
        <w:rPr>
          <w:rFonts w:hint="default" w:ascii="微软雅黑" w:hAnsi="微软雅黑" w:cs="微软雅黑"/>
          <w:sz w:val="28"/>
          <w:szCs w:val="28"/>
        </w:rPr>
      </w:pPr>
    </w:p>
    <w:p>
      <w:pPr>
        <w:numPr>
          <w:ilvl w:val="0"/>
          <w:numId w:val="0"/>
        </w:numPr>
        <w:ind w:leftChars="0"/>
        <w:rPr>
          <w:rFonts w:ascii="微软雅黑" w:hAnsi="微软雅黑" w:cs="微软雅黑"/>
          <w:sz w:val="28"/>
          <w:szCs w:val="28"/>
        </w:rPr>
      </w:pPr>
      <w:r>
        <w:rPr>
          <w:rFonts w:hint="default" w:ascii="微软雅黑" w:hAnsi="微软雅黑" w:cs="微软雅黑"/>
          <w:sz w:val="28"/>
          <w:szCs w:val="28"/>
        </w:rPr>
        <w:t>（2）</w:t>
      </w:r>
      <w:r>
        <w:rPr>
          <w:rFonts w:hint="eastAsia" w:ascii="微软雅黑" w:hAnsi="微软雅黑" w:cs="微软雅黑"/>
          <w:sz w:val="28"/>
          <w:szCs w:val="28"/>
        </w:rPr>
        <w:t>阅读完</w:t>
      </w:r>
      <w:r>
        <w:rPr>
          <w:rFonts w:hint="eastAsia" w:ascii="微软雅黑" w:hAnsi="微软雅黑" w:cs="微软雅黑"/>
          <w:sz w:val="28"/>
          <w:szCs w:val="28"/>
          <w:lang w:val="en-US" w:eastAsia="zh-Hans"/>
        </w:rPr>
        <w:t>人脸</w:t>
      </w:r>
      <w:r>
        <w:rPr>
          <w:rFonts w:hint="eastAsia" w:ascii="微软雅黑" w:hAnsi="微软雅黑" w:cs="微软雅黑"/>
          <w:sz w:val="28"/>
          <w:szCs w:val="28"/>
        </w:rPr>
        <w:t>认证注意事项后，选择正常工作的摄像头，点击“开始人脸识别”</w:t>
      </w:r>
    </w:p>
    <w:p>
      <w:pPr>
        <w:pStyle w:val="2"/>
        <w:jc w:val="center"/>
      </w:pPr>
      <w:r>
        <w:drawing>
          <wp:inline distT="0" distB="0" distL="114300" distR="114300">
            <wp:extent cx="6045835" cy="3008630"/>
            <wp:effectExtent l="0" t="0" r="12065" b="12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rcRect t="10637"/>
                    <a:stretch>
                      <a:fillRect/>
                    </a:stretch>
                  </pic:blipFill>
                  <pic:spPr>
                    <a:xfrm>
                      <a:off x="0" y="0"/>
                      <a:ext cx="6045835" cy="3008630"/>
                    </a:xfrm>
                    <a:prstGeom prst="rect">
                      <a:avLst/>
                    </a:prstGeom>
                    <a:noFill/>
                    <a:ln>
                      <a:noFill/>
                    </a:ln>
                  </pic:spPr>
                </pic:pic>
              </a:graphicData>
            </a:graphic>
          </wp:inline>
        </w:drawing>
      </w:r>
    </w:p>
    <w:p>
      <w:pPr>
        <w:pStyle w:val="2"/>
      </w:pPr>
    </w:p>
    <w:p>
      <w:pPr>
        <w:numPr>
          <w:ilvl w:val="0"/>
          <w:numId w:val="0"/>
        </w:numPr>
        <w:ind w:leftChars="0"/>
        <w:rPr>
          <w:sz w:val="28"/>
          <w:szCs w:val="28"/>
        </w:rPr>
      </w:pPr>
      <w:r>
        <w:rPr>
          <w:rFonts w:hint="default" w:ascii="微软雅黑" w:hAnsi="微软雅黑" w:cs="微软雅黑"/>
          <w:sz w:val="28"/>
          <w:szCs w:val="28"/>
        </w:rPr>
        <w:t>（3）</w:t>
      </w:r>
      <w:r>
        <w:rPr>
          <w:rFonts w:hint="eastAsia" w:ascii="微软雅黑" w:hAnsi="微软雅黑" w:cs="微软雅黑"/>
          <w:sz w:val="28"/>
          <w:szCs w:val="28"/>
        </w:rPr>
        <w:t>人脸认证成功</w:t>
      </w:r>
      <w:r>
        <w:rPr>
          <w:rFonts w:hint="eastAsia" w:ascii="微软雅黑" w:hAnsi="微软雅黑" w:cs="微软雅黑"/>
          <w:sz w:val="28"/>
          <w:szCs w:val="28"/>
          <w:lang w:val="en-US" w:eastAsia="zh-Hans"/>
        </w:rPr>
        <w:t>后</w:t>
      </w:r>
      <w:r>
        <w:rPr>
          <w:rFonts w:hint="eastAsia" w:ascii="微软雅黑" w:hAnsi="微软雅黑" w:cs="微软雅黑"/>
          <w:sz w:val="28"/>
          <w:szCs w:val="28"/>
        </w:rPr>
        <w:t>，</w:t>
      </w:r>
      <w:r>
        <w:rPr>
          <w:rFonts w:hint="eastAsia" w:ascii="微软雅黑" w:hAnsi="微软雅黑" w:cs="微软雅黑"/>
          <w:sz w:val="28"/>
          <w:szCs w:val="28"/>
          <w:lang w:val="en-US" w:eastAsia="zh-Hans"/>
        </w:rPr>
        <w:t>点击“下一步”</w:t>
      </w:r>
      <w:r>
        <w:rPr>
          <w:rFonts w:hint="default" w:ascii="微软雅黑" w:hAnsi="微软雅黑" w:cs="微软雅黑"/>
          <w:sz w:val="28"/>
          <w:szCs w:val="28"/>
          <w:lang w:eastAsia="zh-Hans"/>
        </w:rPr>
        <w:t>，</w:t>
      </w:r>
      <w:r>
        <w:rPr>
          <w:rFonts w:hint="eastAsia" w:ascii="微软雅黑" w:hAnsi="微软雅黑" w:cs="微软雅黑"/>
          <w:sz w:val="28"/>
          <w:szCs w:val="28"/>
          <w:lang w:val="en-US" w:eastAsia="zh-Hans"/>
        </w:rPr>
        <w:t>进入考场</w:t>
      </w:r>
    </w:p>
    <w:p>
      <w:pPr>
        <w:numPr>
          <w:ilvl w:val="0"/>
          <w:numId w:val="0"/>
        </w:numPr>
        <w:ind w:leftChars="0"/>
        <w:rPr>
          <w:rFonts w:hint="default" w:ascii="微软雅黑" w:hAnsi="微软雅黑" w:cs="微软雅黑"/>
          <w:sz w:val="28"/>
          <w:szCs w:val="28"/>
          <w:lang w:eastAsia="zh-Hans"/>
        </w:rPr>
      </w:pPr>
      <w:r>
        <w:rPr>
          <w:rFonts w:hint="eastAsia" w:ascii="微软雅黑" w:hAnsi="微软雅黑" w:cs="微软雅黑"/>
          <w:sz w:val="28"/>
          <w:szCs w:val="28"/>
          <w:lang w:val="en-US" w:eastAsia="zh-Hans"/>
        </w:rPr>
        <w:t>注意</w:t>
      </w:r>
      <w:r>
        <w:rPr>
          <w:rFonts w:hint="default" w:ascii="微软雅黑" w:hAnsi="微软雅黑" w:cs="微软雅黑"/>
          <w:sz w:val="28"/>
          <w:szCs w:val="28"/>
          <w:lang w:eastAsia="zh-Hans"/>
        </w:rPr>
        <w:t>：</w:t>
      </w:r>
      <w:r>
        <w:rPr>
          <w:rFonts w:hint="eastAsia" w:ascii="微软雅黑" w:hAnsi="微软雅黑" w:cs="微软雅黑"/>
          <w:sz w:val="28"/>
          <w:szCs w:val="28"/>
          <w:lang w:val="en-US" w:eastAsia="zh-Hans"/>
        </w:rPr>
        <w:t>若</w:t>
      </w:r>
      <w:r>
        <w:rPr>
          <w:rFonts w:hint="eastAsia" w:ascii="微软雅黑" w:hAnsi="微软雅黑" w:cs="微软雅黑"/>
          <w:sz w:val="28"/>
          <w:szCs w:val="28"/>
        </w:rPr>
        <w:t>人脸认证失败，可以点击“重试”进行重新识别，</w:t>
      </w:r>
      <w:r>
        <w:rPr>
          <w:rFonts w:hint="eastAsia" w:ascii="微软雅黑" w:hAnsi="微软雅黑" w:cs="微软雅黑"/>
          <w:sz w:val="28"/>
          <w:szCs w:val="28"/>
          <w:lang w:val="en-US" w:eastAsia="zh-Hans"/>
        </w:rPr>
        <w:t>或</w:t>
      </w:r>
      <w:r>
        <w:rPr>
          <w:rFonts w:hint="eastAsia" w:ascii="微软雅黑" w:hAnsi="微软雅黑" w:cs="微软雅黑"/>
          <w:sz w:val="28"/>
          <w:szCs w:val="28"/>
        </w:rPr>
        <w:t>点击“</w:t>
      </w:r>
      <w:r>
        <w:rPr>
          <w:rFonts w:hint="eastAsia" w:ascii="微软雅黑" w:hAnsi="微软雅黑" w:cs="微软雅黑"/>
          <w:sz w:val="28"/>
          <w:szCs w:val="28"/>
          <w:lang w:val="en-US" w:eastAsia="zh-Hans"/>
        </w:rPr>
        <w:t>下一步</w:t>
      </w:r>
      <w:r>
        <w:rPr>
          <w:rFonts w:hint="eastAsia" w:ascii="微软雅黑" w:hAnsi="微软雅黑" w:cs="微软雅黑"/>
          <w:sz w:val="28"/>
          <w:szCs w:val="28"/>
        </w:rPr>
        <w:t>”</w:t>
      </w:r>
      <w:r>
        <w:rPr>
          <w:rFonts w:hint="eastAsia" w:ascii="微软雅黑" w:hAnsi="微软雅黑" w:cs="微软雅黑"/>
          <w:sz w:val="28"/>
          <w:szCs w:val="28"/>
          <w:lang w:val="en-US" w:eastAsia="zh-Hans"/>
        </w:rPr>
        <w:t>正常进入考场</w:t>
      </w:r>
      <w:r>
        <w:rPr>
          <w:rFonts w:hint="default" w:ascii="微软雅黑" w:hAnsi="微软雅黑" w:cs="微软雅黑"/>
          <w:sz w:val="28"/>
          <w:szCs w:val="28"/>
          <w:highlight w:val="none"/>
        </w:rPr>
        <w:t>，</w:t>
      </w:r>
      <w:r>
        <w:rPr>
          <w:rFonts w:hint="eastAsia" w:ascii="微软雅黑" w:hAnsi="微软雅黑" w:cs="微软雅黑"/>
          <w:sz w:val="28"/>
          <w:szCs w:val="28"/>
          <w:highlight w:val="none"/>
          <w:lang w:val="en-US" w:eastAsia="zh-CN"/>
        </w:rPr>
        <w:t>听从考官安排</w:t>
      </w:r>
      <w:r>
        <w:rPr>
          <w:rFonts w:hint="default" w:ascii="微软雅黑" w:hAnsi="微软雅黑" w:cs="微软雅黑"/>
          <w:sz w:val="28"/>
          <w:szCs w:val="28"/>
          <w:lang w:eastAsia="zh-Hans"/>
        </w:rPr>
        <w:t>。</w:t>
      </w:r>
    </w:p>
    <w:p>
      <w:pPr>
        <w:numPr>
          <w:ilvl w:val="0"/>
          <w:numId w:val="0"/>
        </w:numPr>
        <w:ind w:leftChars="0"/>
        <w:rPr>
          <w:rFonts w:hint="default" w:ascii="微软雅黑" w:hAnsi="微软雅黑" w:eastAsia="微软雅黑" w:cs="微软雅黑"/>
          <w:sz w:val="28"/>
          <w:szCs w:val="28"/>
          <w:highlight w:val="yellow"/>
          <w:lang w:val="en-US" w:eastAsia="zh-CN"/>
        </w:rPr>
      </w:pPr>
      <w:r>
        <w:rPr>
          <w:rFonts w:hint="eastAsia" w:ascii="微软雅黑" w:hAnsi="微软雅黑" w:cs="微软雅黑"/>
          <w:sz w:val="28"/>
          <w:szCs w:val="28"/>
          <w:highlight w:val="none"/>
          <w:lang w:val="en-US" w:eastAsia="zh-Hans"/>
        </w:rPr>
        <w:t>人脸识别注意事项</w:t>
      </w:r>
      <w:r>
        <w:rPr>
          <w:rFonts w:hint="eastAsia" w:ascii="微软雅黑" w:hAnsi="微软雅黑" w:cs="微软雅黑"/>
          <w:sz w:val="28"/>
          <w:szCs w:val="28"/>
          <w:highlight w:val="none"/>
          <w:lang w:val="en-US" w:eastAsia="zh-CN"/>
        </w:rPr>
        <w:t>：注意调整</w:t>
      </w:r>
      <w:r>
        <w:rPr>
          <w:rFonts w:hint="eastAsia" w:ascii="微软雅黑" w:hAnsi="微软雅黑" w:cs="微软雅黑"/>
          <w:color w:val="FF0000"/>
          <w:sz w:val="28"/>
          <w:szCs w:val="28"/>
          <w:highlight w:val="none"/>
          <w:lang w:val="en-US" w:eastAsia="zh-CN"/>
        </w:rPr>
        <w:t>光线</w:t>
      </w:r>
      <w:r>
        <w:rPr>
          <w:rFonts w:hint="eastAsia" w:ascii="微软雅黑" w:hAnsi="微软雅黑" w:cs="微软雅黑"/>
          <w:sz w:val="28"/>
          <w:szCs w:val="28"/>
          <w:highlight w:val="none"/>
          <w:lang w:val="en-US" w:eastAsia="zh-CN"/>
        </w:rPr>
        <w:t>，不能佩戴</w:t>
      </w:r>
      <w:r>
        <w:rPr>
          <w:rFonts w:hint="eastAsia" w:ascii="微软雅黑" w:hAnsi="微软雅黑" w:cs="微软雅黑"/>
          <w:color w:val="FF0000"/>
          <w:sz w:val="28"/>
          <w:szCs w:val="28"/>
          <w:highlight w:val="none"/>
          <w:lang w:val="en-US" w:eastAsia="zh-CN"/>
        </w:rPr>
        <w:t>眼镜</w:t>
      </w:r>
      <w:r>
        <w:rPr>
          <w:rFonts w:hint="eastAsia" w:ascii="微软雅黑" w:hAnsi="微软雅黑" w:cs="微软雅黑"/>
          <w:sz w:val="28"/>
          <w:szCs w:val="28"/>
          <w:highlight w:val="none"/>
          <w:lang w:val="en-US" w:eastAsia="zh-CN"/>
        </w:rPr>
        <w:t>，</w:t>
      </w:r>
      <w:r>
        <w:rPr>
          <w:rFonts w:hint="eastAsia" w:ascii="微软雅黑" w:hAnsi="微软雅黑" w:cs="微软雅黑"/>
          <w:color w:val="FF0000"/>
          <w:sz w:val="28"/>
          <w:szCs w:val="28"/>
          <w:highlight w:val="none"/>
          <w:lang w:val="en-US" w:eastAsia="zh-CN"/>
        </w:rPr>
        <w:t>帽子</w:t>
      </w:r>
      <w:r>
        <w:rPr>
          <w:rFonts w:hint="eastAsia" w:ascii="微软雅黑" w:hAnsi="微软雅黑" w:cs="微软雅黑"/>
          <w:sz w:val="28"/>
          <w:szCs w:val="28"/>
          <w:highlight w:val="none"/>
          <w:lang w:val="en-US" w:eastAsia="zh-CN"/>
        </w:rPr>
        <w:t>等遮挡物品</w:t>
      </w:r>
    </w:p>
    <w:p>
      <w:pPr>
        <w:pStyle w:val="2"/>
        <w:jc w:val="center"/>
      </w:pPr>
      <w:r>
        <w:drawing>
          <wp:inline distT="0" distB="0" distL="114300" distR="114300">
            <wp:extent cx="5562600" cy="3385820"/>
            <wp:effectExtent l="0" t="0" r="0" b="508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2"/>
                    <a:stretch>
                      <a:fillRect/>
                    </a:stretch>
                  </pic:blipFill>
                  <pic:spPr>
                    <a:xfrm>
                      <a:off x="0" y="0"/>
                      <a:ext cx="5562600" cy="3385820"/>
                    </a:xfrm>
                    <a:prstGeom prst="rect">
                      <a:avLst/>
                    </a:prstGeom>
                    <a:noFill/>
                    <a:ln w="9525">
                      <a:noFill/>
                    </a:ln>
                  </pic:spPr>
                </pic:pic>
              </a:graphicData>
            </a:graphic>
          </wp:inline>
        </w:drawing>
      </w:r>
    </w:p>
    <w:p>
      <w:pPr>
        <w:pStyle w:val="10"/>
        <w:numPr>
          <w:ilvl w:val="0"/>
          <w:numId w:val="0"/>
        </w:numPr>
        <w:ind w:leftChars="0"/>
        <w:rPr>
          <w:rFonts w:hint="eastAsia" w:ascii="微软雅黑" w:hAnsi="微软雅黑" w:cs="微软雅黑"/>
          <w:b/>
          <w:bCs/>
          <w:sz w:val="28"/>
          <w:szCs w:val="28"/>
          <w:lang w:val="en-US" w:eastAsia="zh-Hans"/>
        </w:rPr>
      </w:pPr>
      <w:r>
        <w:rPr>
          <w:rFonts w:hint="default" w:ascii="微软雅黑" w:hAnsi="微软雅黑" w:cs="微软雅黑"/>
          <w:b/>
          <w:bCs/>
          <w:sz w:val="28"/>
          <w:szCs w:val="28"/>
          <w:lang w:eastAsia="zh-Hans"/>
        </w:rPr>
        <w:t>2</w:t>
      </w:r>
      <w:r>
        <w:rPr>
          <w:rFonts w:hint="eastAsia" w:ascii="微软雅黑" w:hAnsi="微软雅黑" w:cs="微软雅黑"/>
          <w:b/>
          <w:bCs/>
          <w:sz w:val="28"/>
          <w:szCs w:val="28"/>
          <w:lang w:val="en-US" w:eastAsia="zh-Hans"/>
        </w:rPr>
        <w:t>.</w:t>
      </w:r>
      <w:r>
        <w:rPr>
          <w:rFonts w:hint="eastAsia" w:ascii="微软雅黑" w:hAnsi="微软雅黑" w:cs="微软雅黑"/>
          <w:b/>
          <w:bCs/>
          <w:sz w:val="28"/>
          <w:szCs w:val="28"/>
          <w:lang w:val="en-US" w:eastAsia="zh-CN"/>
        </w:rPr>
        <w:t>4</w:t>
      </w:r>
      <w:r>
        <w:rPr>
          <w:rFonts w:hint="eastAsia" w:ascii="微软雅黑" w:hAnsi="微软雅黑" w:cs="微软雅黑"/>
          <w:b/>
          <w:bCs/>
          <w:sz w:val="28"/>
          <w:szCs w:val="28"/>
          <w:lang w:val="en-US" w:eastAsia="zh-Hans"/>
        </w:rPr>
        <w:t>.</w:t>
      </w:r>
      <w:r>
        <w:rPr>
          <w:rFonts w:hint="default" w:ascii="微软雅黑" w:hAnsi="微软雅黑" w:cs="微软雅黑"/>
          <w:b/>
          <w:bCs/>
          <w:sz w:val="28"/>
          <w:szCs w:val="28"/>
          <w:lang w:eastAsia="zh-Hans"/>
        </w:rPr>
        <w:t xml:space="preserve">3 </w:t>
      </w:r>
      <w:r>
        <w:rPr>
          <w:rFonts w:hint="eastAsia" w:ascii="微软雅黑" w:hAnsi="微软雅黑" w:cs="微软雅黑"/>
          <w:b/>
          <w:bCs/>
          <w:sz w:val="28"/>
          <w:szCs w:val="28"/>
          <w:lang w:val="en-US" w:eastAsia="zh-Hans"/>
        </w:rPr>
        <w:t>进入笔试房间</w:t>
      </w:r>
    </w:p>
    <w:p>
      <w:pPr>
        <w:numPr>
          <w:ilvl w:val="0"/>
          <w:numId w:val="0"/>
        </w:numPr>
        <w:ind w:leftChars="0"/>
        <w:rPr>
          <w:rFonts w:hint="eastAsia" w:ascii="微软雅黑" w:hAnsi="微软雅黑" w:cs="微软雅黑"/>
          <w:sz w:val="28"/>
          <w:szCs w:val="28"/>
          <w:lang w:val="en-US" w:eastAsia="zh-Hans"/>
        </w:rPr>
      </w:pPr>
      <w:r>
        <w:rPr>
          <w:rFonts w:hint="default" w:ascii="微软雅黑" w:hAnsi="微软雅黑" w:cs="微软雅黑"/>
          <w:sz w:val="28"/>
          <w:szCs w:val="28"/>
        </w:rPr>
        <w:t>（1）</w:t>
      </w:r>
      <w:r>
        <w:rPr>
          <w:rFonts w:hint="eastAsia" w:ascii="微软雅黑" w:hAnsi="微软雅黑" w:cs="微软雅黑"/>
          <w:sz w:val="28"/>
          <w:szCs w:val="28"/>
        </w:rPr>
        <w:t>进入人机笔试界面后</w:t>
      </w:r>
      <w:r>
        <w:rPr>
          <w:rFonts w:hint="default" w:ascii="微软雅黑" w:hAnsi="微软雅黑" w:cs="微软雅黑"/>
          <w:sz w:val="28"/>
          <w:szCs w:val="28"/>
        </w:rPr>
        <w:t>，</w:t>
      </w:r>
      <w:r>
        <w:rPr>
          <w:rFonts w:hint="eastAsia" w:ascii="微软雅黑" w:hAnsi="微软雅黑" w:cs="微软雅黑"/>
          <w:sz w:val="28"/>
          <w:szCs w:val="28"/>
          <w:lang w:val="en-US" w:eastAsia="zh-Hans"/>
        </w:rPr>
        <w:t>需要加入二机位</w:t>
      </w:r>
    </w:p>
    <w:p>
      <w:pPr>
        <w:numPr>
          <w:ilvl w:val="0"/>
          <w:numId w:val="0"/>
        </w:numPr>
        <w:ind w:leftChars="0"/>
        <w:rPr>
          <w:sz w:val="28"/>
          <w:szCs w:val="28"/>
        </w:rPr>
      </w:pPr>
      <w:r>
        <w:rPr>
          <w:rFonts w:hint="eastAsia" w:ascii="微软雅黑" w:hAnsi="微软雅黑" w:cs="微软雅黑"/>
          <w:color w:val="FF0000"/>
          <w:sz w:val="28"/>
          <w:szCs w:val="28"/>
          <w:lang w:val="en-US" w:eastAsia="zh-Hans"/>
        </w:rPr>
        <w:t>点击一机位</w:t>
      </w:r>
      <w:r>
        <w:rPr>
          <w:rFonts w:hint="eastAsia" w:ascii="微软雅黑" w:hAnsi="微软雅黑" w:cs="微软雅黑"/>
          <w:color w:val="FF0000"/>
          <w:sz w:val="28"/>
          <w:szCs w:val="28"/>
          <w:lang w:val="en-US" w:eastAsia="zh-CN"/>
        </w:rPr>
        <w:t>下边</w:t>
      </w:r>
      <w:r>
        <w:rPr>
          <w:rFonts w:hint="eastAsia" w:ascii="微软雅黑" w:hAnsi="微软雅黑" w:cs="微软雅黑"/>
          <w:color w:val="FF0000"/>
          <w:sz w:val="28"/>
          <w:szCs w:val="28"/>
          <w:lang w:val="en-US" w:eastAsia="zh-Hans"/>
        </w:rPr>
        <w:t>的二维码</w:t>
      </w:r>
      <w:r>
        <w:rPr>
          <w:rFonts w:hint="default" w:ascii="微软雅黑" w:hAnsi="微软雅黑" w:cs="微软雅黑"/>
          <w:color w:val="FF0000"/>
          <w:sz w:val="28"/>
          <w:szCs w:val="28"/>
          <w:lang w:eastAsia="zh-Hans"/>
        </w:rPr>
        <w:t>，</w:t>
      </w:r>
      <w:r>
        <w:rPr>
          <w:rFonts w:hint="eastAsia" w:ascii="微软雅黑" w:hAnsi="微软雅黑" w:cs="微软雅黑"/>
          <w:color w:val="FF0000"/>
          <w:sz w:val="28"/>
          <w:szCs w:val="28"/>
          <w:lang w:val="en-US" w:eastAsia="zh-Hans"/>
        </w:rPr>
        <w:t>二维码自动放大并出现于屏幕中央</w:t>
      </w:r>
    </w:p>
    <w:p>
      <w:pPr>
        <w:numPr>
          <w:ilvl w:val="0"/>
          <w:numId w:val="0"/>
        </w:numPr>
        <w:ind w:leftChars="0"/>
        <w:jc w:val="center"/>
        <w:rPr>
          <w:rFonts w:hint="eastAsia" w:eastAsia="微软雅黑"/>
          <w:lang w:eastAsia="zh-CN"/>
        </w:rPr>
      </w:pPr>
      <w:r>
        <w:rPr>
          <w:rFonts w:hint="eastAsia" w:eastAsia="微软雅黑"/>
          <w:lang w:eastAsia="zh-CN"/>
        </w:rPr>
        <w:drawing>
          <wp:inline distT="0" distB="0" distL="114300" distR="114300">
            <wp:extent cx="5214620" cy="2172335"/>
            <wp:effectExtent l="0" t="0" r="5080" b="18415"/>
            <wp:docPr id="1" name="图片 1" descr="167772252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77722525513"/>
                    <pic:cNvPicPr>
                      <a:picLocks noChangeAspect="1"/>
                    </pic:cNvPicPr>
                  </pic:nvPicPr>
                  <pic:blipFill>
                    <a:blip r:embed="rId23"/>
                    <a:stretch>
                      <a:fillRect/>
                    </a:stretch>
                  </pic:blipFill>
                  <pic:spPr>
                    <a:xfrm>
                      <a:off x="0" y="0"/>
                      <a:ext cx="5214620" cy="2172335"/>
                    </a:xfrm>
                    <a:prstGeom prst="rect">
                      <a:avLst/>
                    </a:prstGeom>
                  </pic:spPr>
                </pic:pic>
              </a:graphicData>
            </a:graphic>
          </wp:inline>
        </w:drawing>
      </w:r>
    </w:p>
    <w:p>
      <w:pPr>
        <w:numPr>
          <w:ilvl w:val="0"/>
          <w:numId w:val="0"/>
        </w:numPr>
        <w:ind w:leftChars="0"/>
        <w:jc w:val="both"/>
        <w:rPr>
          <w:rFonts w:ascii="微软雅黑" w:hAnsi="微软雅黑" w:cs="微软雅黑"/>
          <w:sz w:val="28"/>
          <w:szCs w:val="28"/>
        </w:rPr>
      </w:pPr>
      <w:r>
        <w:rPr>
          <w:rFonts w:hint="default" w:ascii="微软雅黑" w:hAnsi="微软雅黑" w:cs="微软雅黑"/>
          <w:sz w:val="28"/>
          <w:szCs w:val="28"/>
          <w:lang w:eastAsia="zh-Hans"/>
        </w:rPr>
        <w:t>（2）</w:t>
      </w:r>
      <w:r>
        <w:rPr>
          <w:rFonts w:hint="eastAsia" w:ascii="微软雅黑" w:hAnsi="微软雅黑" w:cs="微软雅黑"/>
          <w:sz w:val="28"/>
          <w:szCs w:val="28"/>
          <w:lang w:val="en-US" w:eastAsia="zh-Hans"/>
        </w:rPr>
        <w:t>用</w:t>
      </w:r>
      <w:r>
        <w:rPr>
          <w:rFonts w:hint="eastAsia" w:ascii="微软雅黑" w:hAnsi="微软雅黑" w:cs="微软雅黑"/>
          <w:color w:val="FF0000"/>
          <w:sz w:val="28"/>
          <w:szCs w:val="28"/>
          <w:highlight w:val="none"/>
          <w:lang w:val="en-US" w:eastAsia="zh-Hans"/>
        </w:rPr>
        <w:t>二机位</w:t>
      </w:r>
      <w:r>
        <w:rPr>
          <w:rFonts w:hint="eastAsia" w:ascii="微软雅黑" w:hAnsi="微软雅黑" w:cs="微软雅黑"/>
          <w:color w:val="FF0000"/>
          <w:sz w:val="28"/>
          <w:szCs w:val="28"/>
          <w:lang w:val="en-US" w:eastAsia="zh-Hans"/>
        </w:rPr>
        <w:t>手机</w:t>
      </w:r>
      <w:r>
        <w:rPr>
          <w:rFonts w:hint="eastAsia" w:ascii="微软雅黑" w:hAnsi="微软雅黑" w:cs="微软雅黑"/>
          <w:sz w:val="28"/>
          <w:szCs w:val="28"/>
          <w:lang w:val="en-US" w:eastAsia="zh-Hans"/>
        </w:rPr>
        <w:t>上已经安装好的云考场App</w:t>
      </w:r>
      <w:r>
        <w:rPr>
          <w:rFonts w:hint="default" w:ascii="微软雅黑" w:hAnsi="微软雅黑" w:cs="微软雅黑"/>
          <w:sz w:val="28"/>
          <w:szCs w:val="28"/>
          <w:lang w:eastAsia="zh-Hans"/>
        </w:rPr>
        <w:t>（</w:t>
      </w:r>
      <w:r>
        <w:rPr>
          <w:rFonts w:hint="eastAsia" w:ascii="微软雅黑" w:hAnsi="微软雅黑" w:cs="微软雅黑"/>
          <w:sz w:val="28"/>
          <w:szCs w:val="28"/>
          <w:lang w:val="en-US" w:eastAsia="zh-Hans"/>
        </w:rPr>
        <w:t>无需登录</w:t>
      </w:r>
      <w:r>
        <w:rPr>
          <w:rFonts w:hint="default" w:ascii="微软雅黑" w:hAnsi="微软雅黑" w:cs="微软雅黑"/>
          <w:sz w:val="28"/>
          <w:szCs w:val="28"/>
          <w:lang w:eastAsia="zh-Hans"/>
        </w:rPr>
        <w:t>）</w:t>
      </w:r>
      <w:r>
        <w:rPr>
          <w:rFonts w:hint="eastAsia" w:ascii="微软雅黑" w:hAnsi="微软雅黑" w:cs="微软雅黑"/>
          <w:sz w:val="28"/>
          <w:szCs w:val="28"/>
          <w:lang w:val="en-US" w:eastAsia="zh-Hans"/>
        </w:rPr>
        <w:t>，扫码加入二机位</w:t>
      </w:r>
    </w:p>
    <w:p>
      <w:pPr>
        <w:numPr>
          <w:ilvl w:val="0"/>
          <w:numId w:val="0"/>
        </w:numPr>
        <w:ind w:leftChars="0"/>
        <w:jc w:val="both"/>
        <w:rPr>
          <w:rFonts w:ascii="微软雅黑" w:hAnsi="微软雅黑" w:cs="微软雅黑"/>
        </w:rPr>
      </w:pPr>
      <w:r>
        <w:t xml:space="preserve">                            </w:t>
      </w:r>
      <w:r>
        <w:drawing>
          <wp:inline distT="0" distB="0" distL="114300" distR="114300">
            <wp:extent cx="2063115" cy="4465955"/>
            <wp:effectExtent l="9525" t="9525" r="22860" b="2032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4"/>
                    <a:stretch>
                      <a:fillRect/>
                    </a:stretch>
                  </pic:blipFill>
                  <pic:spPr>
                    <a:xfrm>
                      <a:off x="0" y="0"/>
                      <a:ext cx="2063115" cy="4465955"/>
                    </a:xfrm>
                    <a:prstGeom prst="rect">
                      <a:avLst/>
                    </a:prstGeom>
                    <a:noFill/>
                    <a:ln w="9525">
                      <a:solidFill>
                        <a:srgbClr val="0000FF"/>
                      </a:solidFill>
                    </a:ln>
                  </pic:spPr>
                </pic:pic>
              </a:graphicData>
            </a:graphic>
          </wp:inline>
        </w:drawing>
      </w:r>
    </w:p>
    <w:p>
      <w:pPr>
        <w:numPr>
          <w:ilvl w:val="0"/>
          <w:numId w:val="0"/>
        </w:numPr>
        <w:ind w:leftChars="0"/>
        <w:rPr>
          <w:rFonts w:hint="default" w:ascii="微软雅黑" w:hAnsi="微软雅黑" w:cs="微软雅黑"/>
          <w:sz w:val="28"/>
          <w:szCs w:val="28"/>
          <w:lang w:eastAsia="zh-Hans"/>
        </w:rPr>
      </w:pPr>
    </w:p>
    <w:p>
      <w:pPr>
        <w:numPr>
          <w:ilvl w:val="0"/>
          <w:numId w:val="0"/>
        </w:numPr>
        <w:ind w:leftChars="0"/>
        <w:rPr>
          <w:rFonts w:ascii="微软雅黑" w:hAnsi="微软雅黑" w:cs="微软雅黑"/>
          <w:sz w:val="28"/>
          <w:szCs w:val="28"/>
        </w:rPr>
      </w:pPr>
      <w:r>
        <w:rPr>
          <w:rFonts w:hint="default" w:ascii="微软雅黑" w:hAnsi="微软雅黑" w:cs="微软雅黑"/>
          <w:sz w:val="28"/>
          <w:szCs w:val="28"/>
          <w:lang w:eastAsia="zh-Hans"/>
        </w:rPr>
        <w:t>（3）</w:t>
      </w:r>
      <w:r>
        <w:rPr>
          <w:rFonts w:hint="eastAsia" w:ascii="微软雅黑" w:hAnsi="微软雅黑" w:cs="微软雅黑"/>
          <w:sz w:val="28"/>
          <w:szCs w:val="28"/>
          <w:lang w:val="en-US" w:eastAsia="zh-Hans"/>
        </w:rPr>
        <w:t>手机二机位加入成功后</w:t>
      </w:r>
      <w:r>
        <w:rPr>
          <w:rFonts w:hint="default" w:ascii="微软雅黑" w:hAnsi="微软雅黑" w:cs="微软雅黑"/>
          <w:sz w:val="28"/>
          <w:szCs w:val="28"/>
          <w:lang w:eastAsia="zh-Hans"/>
        </w:rPr>
        <w:t>，</w:t>
      </w:r>
      <w:r>
        <w:rPr>
          <w:rFonts w:hint="eastAsia" w:ascii="微软雅黑" w:hAnsi="微软雅黑" w:cs="微软雅黑"/>
          <w:sz w:val="28"/>
          <w:szCs w:val="28"/>
          <w:lang w:val="en-US" w:eastAsia="zh-Hans"/>
        </w:rPr>
        <w:t>会显示“视频已加入”</w:t>
      </w:r>
      <w:r>
        <w:rPr>
          <w:rFonts w:hint="default" w:ascii="微软雅黑" w:hAnsi="微软雅黑" w:cs="微软雅黑"/>
          <w:sz w:val="28"/>
          <w:szCs w:val="28"/>
          <w:lang w:eastAsia="zh-Hans"/>
        </w:rPr>
        <w:t>。</w:t>
      </w:r>
      <w:r>
        <w:rPr>
          <w:rFonts w:hint="eastAsia" w:ascii="微软雅黑" w:hAnsi="微软雅黑" w:cs="微软雅黑"/>
          <w:sz w:val="28"/>
          <w:szCs w:val="28"/>
          <w:lang w:val="en-US" w:eastAsia="zh-Hans"/>
        </w:rPr>
        <w:t>根据考试要求</w:t>
      </w:r>
      <w:r>
        <w:rPr>
          <w:rFonts w:hint="default" w:ascii="微软雅黑" w:hAnsi="微软雅黑" w:cs="微软雅黑"/>
          <w:sz w:val="28"/>
          <w:szCs w:val="28"/>
          <w:lang w:eastAsia="zh-Hans"/>
        </w:rPr>
        <w:t>，</w:t>
      </w:r>
      <w:r>
        <w:rPr>
          <w:rFonts w:hint="eastAsia" w:ascii="微软雅黑" w:hAnsi="微软雅黑" w:cs="微软雅黑"/>
          <w:sz w:val="28"/>
          <w:szCs w:val="28"/>
          <w:lang w:val="en-US" w:eastAsia="zh-Hans"/>
        </w:rPr>
        <w:t>将手机置于指定位置</w:t>
      </w:r>
      <w:r>
        <w:rPr>
          <w:rFonts w:hint="default" w:ascii="微软雅黑" w:hAnsi="微软雅黑" w:cs="微软雅黑"/>
          <w:sz w:val="28"/>
          <w:szCs w:val="28"/>
          <w:lang w:eastAsia="zh-Hans"/>
        </w:rPr>
        <w:t>，</w:t>
      </w:r>
      <w:r>
        <w:rPr>
          <w:rFonts w:hint="eastAsia" w:ascii="微软雅黑" w:hAnsi="微软雅黑" w:cs="微软雅黑"/>
          <w:sz w:val="28"/>
          <w:szCs w:val="28"/>
          <w:lang w:val="en-US" w:eastAsia="zh-Hans"/>
        </w:rPr>
        <w:t>此时</w:t>
      </w:r>
      <w:r>
        <w:rPr>
          <w:rFonts w:hint="default" w:ascii="微软雅黑" w:hAnsi="微软雅黑" w:cs="微软雅黑"/>
          <w:sz w:val="28"/>
          <w:szCs w:val="28"/>
          <w:lang w:eastAsia="zh-Hans"/>
        </w:rPr>
        <w:t>，</w:t>
      </w:r>
      <w:r>
        <w:rPr>
          <w:rFonts w:hint="eastAsia" w:ascii="微软雅黑" w:hAnsi="微软雅黑" w:cs="微软雅黑"/>
          <w:sz w:val="28"/>
          <w:szCs w:val="28"/>
          <w:lang w:val="en-US" w:eastAsia="zh-Hans"/>
        </w:rPr>
        <w:t>一二机位布置成功</w:t>
      </w:r>
      <w:r>
        <w:rPr>
          <w:rFonts w:hint="default" w:ascii="微软雅黑" w:hAnsi="微软雅黑" w:cs="微软雅黑"/>
          <w:sz w:val="28"/>
          <w:szCs w:val="28"/>
          <w:lang w:eastAsia="zh-Hans"/>
        </w:rPr>
        <w:t>。</w:t>
      </w:r>
    </w:p>
    <w:p>
      <w:pPr>
        <w:pStyle w:val="2"/>
        <w:jc w:val="center"/>
        <w:rPr>
          <w:rFonts w:hint="eastAsia"/>
          <w:lang w:val="en-US" w:eastAsia="zh-Hans"/>
        </w:rPr>
      </w:pPr>
      <w:r>
        <w:drawing>
          <wp:inline distT="0" distB="0" distL="114300" distR="114300">
            <wp:extent cx="5871845" cy="2111375"/>
            <wp:effectExtent l="0" t="0" r="14605" b="317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5"/>
                    <a:stretch>
                      <a:fillRect/>
                    </a:stretch>
                  </pic:blipFill>
                  <pic:spPr>
                    <a:xfrm>
                      <a:off x="0" y="0"/>
                      <a:ext cx="5871845" cy="2111375"/>
                    </a:xfrm>
                    <a:prstGeom prst="rect">
                      <a:avLst/>
                    </a:prstGeom>
                    <a:noFill/>
                    <a:ln w="9525">
                      <a:noFill/>
                    </a:ln>
                  </pic:spPr>
                </pic:pic>
              </a:graphicData>
            </a:graphic>
          </wp:inline>
        </w:drawing>
      </w:r>
    </w:p>
    <w:p>
      <w:pPr>
        <w:pStyle w:val="10"/>
        <w:numPr>
          <w:ilvl w:val="0"/>
          <w:numId w:val="0"/>
        </w:numPr>
        <w:ind w:leftChars="0"/>
        <w:rPr>
          <w:rFonts w:hint="eastAsia" w:ascii="微软雅黑" w:hAnsi="微软雅黑" w:cs="微软雅黑"/>
          <w:b/>
          <w:bCs/>
          <w:sz w:val="28"/>
          <w:szCs w:val="28"/>
          <w:lang w:val="en-US" w:eastAsia="zh-Hans"/>
        </w:rPr>
      </w:pPr>
      <w:r>
        <w:rPr>
          <w:rFonts w:hint="default" w:ascii="微软雅黑" w:hAnsi="微软雅黑" w:cs="微软雅黑"/>
          <w:b/>
          <w:bCs/>
          <w:sz w:val="28"/>
          <w:szCs w:val="28"/>
          <w:lang w:eastAsia="zh-Hans"/>
        </w:rPr>
        <w:t>2</w:t>
      </w:r>
      <w:r>
        <w:rPr>
          <w:rFonts w:hint="eastAsia" w:ascii="微软雅黑" w:hAnsi="微软雅黑" w:cs="微软雅黑"/>
          <w:b/>
          <w:bCs/>
          <w:sz w:val="28"/>
          <w:szCs w:val="28"/>
          <w:lang w:val="en-US" w:eastAsia="zh-Hans"/>
        </w:rPr>
        <w:t>.</w:t>
      </w:r>
      <w:r>
        <w:rPr>
          <w:rFonts w:hint="eastAsia" w:ascii="微软雅黑" w:hAnsi="微软雅黑" w:cs="微软雅黑"/>
          <w:b/>
          <w:bCs/>
          <w:sz w:val="28"/>
          <w:szCs w:val="28"/>
          <w:lang w:val="en-US" w:eastAsia="zh-CN"/>
        </w:rPr>
        <w:t>4</w:t>
      </w:r>
      <w:r>
        <w:rPr>
          <w:rFonts w:hint="eastAsia" w:ascii="微软雅黑" w:hAnsi="微软雅黑" w:cs="微软雅黑"/>
          <w:b/>
          <w:bCs/>
          <w:sz w:val="28"/>
          <w:szCs w:val="28"/>
          <w:lang w:val="en-US" w:eastAsia="zh-Hans"/>
        </w:rPr>
        <w:t>.</w:t>
      </w:r>
      <w:r>
        <w:rPr>
          <w:rFonts w:hint="eastAsia" w:ascii="微软雅黑" w:hAnsi="微软雅黑" w:cs="微软雅黑"/>
          <w:b/>
          <w:bCs/>
          <w:sz w:val="28"/>
          <w:szCs w:val="28"/>
          <w:lang w:val="en-US" w:eastAsia="zh-CN"/>
        </w:rPr>
        <w:t>4</w:t>
      </w:r>
      <w:r>
        <w:rPr>
          <w:rFonts w:hint="default" w:ascii="微软雅黑" w:hAnsi="微软雅黑" w:cs="微软雅黑"/>
          <w:b/>
          <w:bCs/>
          <w:sz w:val="28"/>
          <w:szCs w:val="28"/>
          <w:lang w:eastAsia="zh-Hans"/>
        </w:rPr>
        <w:t xml:space="preserve"> </w:t>
      </w:r>
      <w:r>
        <w:rPr>
          <w:rFonts w:hint="eastAsia" w:ascii="微软雅黑" w:hAnsi="微软雅黑" w:cs="微软雅黑"/>
          <w:b/>
          <w:bCs/>
          <w:sz w:val="28"/>
          <w:szCs w:val="28"/>
          <w:lang w:val="en-US" w:eastAsia="zh-Hans"/>
        </w:rPr>
        <w:t>开始考试</w:t>
      </w:r>
    </w:p>
    <w:p>
      <w:pPr>
        <w:pStyle w:val="2"/>
        <w:rPr>
          <w:rFonts w:hint="eastAsia"/>
          <w:sz w:val="28"/>
          <w:szCs w:val="28"/>
          <w:lang w:val="en-US" w:eastAsia="zh-Hans"/>
        </w:rPr>
      </w:pPr>
      <w:r>
        <w:rPr>
          <w:rFonts w:hint="default"/>
          <w:sz w:val="28"/>
          <w:szCs w:val="28"/>
          <w:lang w:eastAsia="zh-Hans"/>
        </w:rPr>
        <w:t>（1）</w:t>
      </w:r>
      <w:r>
        <w:rPr>
          <w:rFonts w:hint="eastAsia"/>
          <w:sz w:val="28"/>
          <w:szCs w:val="28"/>
          <w:lang w:val="en-US" w:eastAsia="zh-Hans"/>
        </w:rPr>
        <w:t>试卷下发后，即可开始作答</w:t>
      </w:r>
    </w:p>
    <w:p>
      <w:pPr>
        <w:pStyle w:val="2"/>
        <w:rPr>
          <w:rFonts w:hint="default"/>
          <w:sz w:val="28"/>
          <w:szCs w:val="28"/>
          <w:lang w:eastAsia="zh-Hans"/>
        </w:rPr>
      </w:pPr>
      <w:r>
        <w:rPr>
          <w:rFonts w:hint="default"/>
          <w:sz w:val="28"/>
          <w:szCs w:val="28"/>
          <w:lang w:eastAsia="zh-Hans"/>
        </w:rPr>
        <w:t>（2）</w:t>
      </w:r>
      <w:r>
        <w:rPr>
          <w:rFonts w:hint="eastAsia"/>
          <w:sz w:val="28"/>
          <w:szCs w:val="28"/>
          <w:lang w:val="en-US" w:eastAsia="zh-Hans"/>
        </w:rPr>
        <w:t>考试过程中</w:t>
      </w:r>
      <w:r>
        <w:rPr>
          <w:rFonts w:hint="default"/>
          <w:sz w:val="28"/>
          <w:szCs w:val="28"/>
          <w:lang w:eastAsia="zh-Hans"/>
        </w:rPr>
        <w:t>，</w:t>
      </w:r>
      <w:r>
        <w:rPr>
          <w:rFonts w:hint="eastAsia"/>
          <w:sz w:val="28"/>
          <w:szCs w:val="28"/>
          <w:lang w:val="en-US" w:eastAsia="zh-Hans"/>
        </w:rPr>
        <w:t>如果遇到问题需要帮助</w:t>
      </w:r>
      <w:r>
        <w:rPr>
          <w:rFonts w:hint="default"/>
          <w:sz w:val="28"/>
          <w:szCs w:val="28"/>
          <w:lang w:eastAsia="zh-Hans"/>
        </w:rPr>
        <w:t>，</w:t>
      </w:r>
      <w:r>
        <w:rPr>
          <w:rFonts w:hint="eastAsia"/>
          <w:sz w:val="28"/>
          <w:szCs w:val="28"/>
          <w:lang w:val="en-US" w:eastAsia="zh-Hans"/>
        </w:rPr>
        <w:t>可以点击右上角的”举手“示意考官</w:t>
      </w:r>
      <w:r>
        <w:rPr>
          <w:rFonts w:hint="default"/>
          <w:sz w:val="28"/>
          <w:szCs w:val="28"/>
          <w:lang w:eastAsia="zh-Hans"/>
        </w:rPr>
        <w:t>，</w:t>
      </w:r>
      <w:r>
        <w:rPr>
          <w:rFonts w:hint="eastAsia"/>
          <w:sz w:val="28"/>
          <w:szCs w:val="28"/>
          <w:lang w:val="en-US" w:eastAsia="zh-Hans"/>
        </w:rPr>
        <w:t>也可以点击“聊天”和考官文字交流</w:t>
      </w:r>
      <w:r>
        <w:rPr>
          <w:rFonts w:hint="default"/>
          <w:sz w:val="28"/>
          <w:szCs w:val="28"/>
          <w:lang w:eastAsia="zh-Hans"/>
        </w:rPr>
        <w:t>。</w:t>
      </w:r>
    </w:p>
    <w:p>
      <w:pPr>
        <w:pStyle w:val="2"/>
        <w:jc w:val="center"/>
      </w:pPr>
      <w:r>
        <w:drawing>
          <wp:inline distT="0" distB="0" distL="114300" distR="114300">
            <wp:extent cx="4719320" cy="2618740"/>
            <wp:effectExtent l="0" t="0" r="5080" b="1016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6"/>
                    <a:stretch>
                      <a:fillRect/>
                    </a:stretch>
                  </pic:blipFill>
                  <pic:spPr>
                    <a:xfrm>
                      <a:off x="0" y="0"/>
                      <a:ext cx="4719320" cy="2618740"/>
                    </a:xfrm>
                    <a:prstGeom prst="rect">
                      <a:avLst/>
                    </a:prstGeom>
                    <a:noFill/>
                    <a:ln>
                      <a:noFill/>
                    </a:ln>
                  </pic:spPr>
                </pic:pic>
              </a:graphicData>
            </a:graphic>
          </wp:inline>
        </w:drawing>
      </w:r>
    </w:p>
    <w:p>
      <w:pPr>
        <w:pStyle w:val="2"/>
      </w:pPr>
    </w:p>
    <w:p>
      <w:pPr>
        <w:pStyle w:val="2"/>
        <w:rPr>
          <w:rFonts w:hint="default"/>
          <w:sz w:val="28"/>
          <w:szCs w:val="28"/>
          <w:lang w:eastAsia="zh-Hans"/>
        </w:rPr>
      </w:pPr>
      <w:r>
        <w:rPr>
          <w:rFonts w:hint="default"/>
          <w:sz w:val="28"/>
          <w:szCs w:val="28"/>
          <w:lang w:eastAsia="zh-Hans"/>
        </w:rPr>
        <w:t>（3）</w:t>
      </w:r>
      <w:r>
        <w:rPr>
          <w:rFonts w:hint="eastAsia"/>
          <w:sz w:val="28"/>
          <w:szCs w:val="28"/>
          <w:lang w:val="en-US" w:eastAsia="zh-Hans"/>
        </w:rPr>
        <w:t>答题完成后</w:t>
      </w:r>
      <w:r>
        <w:rPr>
          <w:rFonts w:hint="default"/>
          <w:sz w:val="28"/>
          <w:szCs w:val="28"/>
          <w:lang w:eastAsia="zh-Hans"/>
        </w:rPr>
        <w:t>，</w:t>
      </w:r>
      <w:r>
        <w:rPr>
          <w:rFonts w:hint="eastAsia"/>
          <w:sz w:val="28"/>
          <w:szCs w:val="28"/>
          <w:lang w:val="en-US" w:eastAsia="zh-Hans"/>
        </w:rPr>
        <w:t>点击“保存答卷”</w:t>
      </w:r>
      <w:r>
        <w:rPr>
          <w:rFonts w:hint="default"/>
          <w:sz w:val="28"/>
          <w:szCs w:val="28"/>
          <w:lang w:eastAsia="zh-Hans"/>
        </w:rPr>
        <w:t>，</w:t>
      </w:r>
      <w:r>
        <w:rPr>
          <w:rFonts w:hint="eastAsia"/>
          <w:sz w:val="28"/>
          <w:szCs w:val="28"/>
          <w:lang w:val="en-US" w:eastAsia="zh-Hans"/>
        </w:rPr>
        <w:t>并点击“返回试卷列表</w:t>
      </w:r>
      <w:r>
        <w:rPr>
          <w:rFonts w:hint="default"/>
          <w:sz w:val="28"/>
          <w:szCs w:val="28"/>
          <w:lang w:eastAsia="zh-Hans"/>
        </w:rPr>
        <w:t>（</w:t>
      </w:r>
      <w:r>
        <w:rPr>
          <w:rFonts w:hint="eastAsia"/>
          <w:sz w:val="28"/>
          <w:szCs w:val="28"/>
          <w:lang w:val="en-US" w:eastAsia="zh-Hans"/>
        </w:rPr>
        <w:t>去交卷</w:t>
      </w:r>
      <w:r>
        <w:rPr>
          <w:rFonts w:hint="default"/>
          <w:sz w:val="28"/>
          <w:szCs w:val="28"/>
          <w:lang w:eastAsia="zh-Hans"/>
        </w:rPr>
        <w:t>）</w:t>
      </w:r>
      <w:r>
        <w:rPr>
          <w:rFonts w:hint="eastAsia"/>
          <w:sz w:val="28"/>
          <w:szCs w:val="28"/>
          <w:lang w:eastAsia="zh-Hans"/>
        </w:rPr>
        <w:t>”</w:t>
      </w:r>
    </w:p>
    <w:p>
      <w:pPr>
        <w:pStyle w:val="2"/>
        <w:rPr>
          <w:rFonts w:hint="eastAsia"/>
          <w:lang w:val="en-US" w:eastAsia="zh-Hans"/>
        </w:rPr>
      </w:pPr>
      <w:r>
        <w:drawing>
          <wp:inline distT="0" distB="0" distL="114300" distR="114300">
            <wp:extent cx="6638290" cy="2931795"/>
            <wp:effectExtent l="0" t="0" r="10160" b="190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7"/>
                    <a:srcRect t="10407"/>
                    <a:stretch>
                      <a:fillRect/>
                    </a:stretch>
                  </pic:blipFill>
                  <pic:spPr>
                    <a:xfrm>
                      <a:off x="0" y="0"/>
                      <a:ext cx="6638290" cy="2931795"/>
                    </a:xfrm>
                    <a:prstGeom prst="rect">
                      <a:avLst/>
                    </a:prstGeom>
                    <a:noFill/>
                    <a:ln>
                      <a:noFill/>
                    </a:ln>
                  </pic:spPr>
                </pic:pic>
              </a:graphicData>
            </a:graphic>
          </wp:inline>
        </w:drawing>
      </w:r>
    </w:p>
    <w:p>
      <w:pPr>
        <w:pStyle w:val="2"/>
        <w:numPr>
          <w:ilvl w:val="0"/>
          <w:numId w:val="3"/>
        </w:numPr>
        <w:rPr>
          <w:rFonts w:hint="default"/>
          <w:sz w:val="28"/>
          <w:szCs w:val="28"/>
          <w:highlight w:val="yellow"/>
          <w:lang w:val="en-US" w:eastAsia="zh-Hans"/>
        </w:rPr>
      </w:pPr>
      <w:r>
        <w:rPr>
          <w:rFonts w:hint="eastAsia"/>
          <w:sz w:val="28"/>
          <w:szCs w:val="28"/>
          <w:lang w:val="en-US" w:eastAsia="zh-Hans"/>
        </w:rPr>
        <w:t>点击“交卷”</w:t>
      </w:r>
      <w:r>
        <w:rPr>
          <w:rFonts w:hint="default"/>
          <w:sz w:val="28"/>
          <w:szCs w:val="28"/>
          <w:lang w:eastAsia="zh-Hans"/>
        </w:rPr>
        <w:t>，</w:t>
      </w:r>
      <w:r>
        <w:rPr>
          <w:rFonts w:hint="eastAsia"/>
          <w:sz w:val="28"/>
          <w:szCs w:val="28"/>
          <w:lang w:val="en-US" w:eastAsia="zh-Hans"/>
        </w:rPr>
        <w:t>自动退出考场</w:t>
      </w:r>
      <w:r>
        <w:rPr>
          <w:rFonts w:hint="default"/>
          <w:sz w:val="28"/>
          <w:szCs w:val="28"/>
          <w:lang w:eastAsia="zh-Hans"/>
        </w:rPr>
        <w:t>，</w:t>
      </w:r>
      <w:r>
        <w:rPr>
          <w:rFonts w:hint="eastAsia"/>
          <w:sz w:val="28"/>
          <w:szCs w:val="28"/>
          <w:lang w:val="en-US" w:eastAsia="zh-Hans"/>
        </w:rPr>
        <w:t>考试结束</w:t>
      </w:r>
      <w:r>
        <w:rPr>
          <w:rFonts w:hint="default"/>
          <w:sz w:val="28"/>
          <w:szCs w:val="28"/>
          <w:lang w:eastAsia="zh-Hans"/>
        </w:rPr>
        <w:t>。</w:t>
      </w:r>
    </w:p>
    <w:p>
      <w:pPr>
        <w:pStyle w:val="2"/>
      </w:pPr>
      <w:r>
        <w:drawing>
          <wp:inline distT="0" distB="0" distL="114300" distR="114300">
            <wp:extent cx="6638290" cy="3668395"/>
            <wp:effectExtent l="0" t="0" r="10160" b="825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28"/>
                    <a:srcRect t="11586"/>
                    <a:stretch>
                      <a:fillRect/>
                    </a:stretch>
                  </pic:blipFill>
                  <pic:spPr>
                    <a:xfrm>
                      <a:off x="0" y="0"/>
                      <a:ext cx="6638290" cy="3668395"/>
                    </a:xfrm>
                    <a:prstGeom prst="rect">
                      <a:avLst/>
                    </a:prstGeom>
                    <a:noFill/>
                    <a:ln>
                      <a:noFill/>
                    </a:ln>
                  </pic:spPr>
                </pic:pic>
              </a:graphicData>
            </a:graphic>
          </wp:inline>
        </w:drawing>
      </w:r>
    </w:p>
    <w:p>
      <w:pPr>
        <w:pStyle w:val="2"/>
        <w:rPr>
          <w:rFonts w:hint="default"/>
          <w:lang w:val="en-US"/>
        </w:rPr>
      </w:pPr>
      <w:r>
        <w:rPr>
          <w:rFonts w:hint="eastAsia" w:ascii="微软雅黑" w:hAnsi="微软雅黑" w:eastAsia="微软雅黑" w:cs="微软雅黑"/>
          <w:sz w:val="28"/>
          <w:szCs w:val="28"/>
          <w:lang w:eastAsia="zh-CN"/>
        </w:rPr>
        <w:t>（</w:t>
      </w:r>
      <w:r>
        <w:rPr>
          <w:rFonts w:hint="eastAsia" w:ascii="微软雅黑" w:hAnsi="微软雅黑" w:eastAsia="微软雅黑" w:cs="微软雅黑"/>
          <w:sz w:val="28"/>
          <w:szCs w:val="28"/>
          <w:lang w:val="en-US" w:eastAsia="zh-CN"/>
        </w:rPr>
        <w:t>5）</w:t>
      </w:r>
      <w:r>
        <w:rPr>
          <w:rFonts w:hint="eastAsia" w:ascii="微软雅黑" w:hAnsi="微软雅黑" w:cs="微软雅黑"/>
          <w:sz w:val="28"/>
          <w:szCs w:val="28"/>
          <w:lang w:val="en-US" w:eastAsia="zh-CN"/>
        </w:rPr>
        <w:t>备注：开考</w:t>
      </w:r>
      <w:r>
        <w:rPr>
          <w:rFonts w:hint="eastAsia" w:ascii="微软雅黑" w:hAnsi="微软雅黑" w:cs="微软雅黑"/>
          <w:color w:val="FF0000"/>
          <w:sz w:val="28"/>
          <w:szCs w:val="28"/>
          <w:lang w:val="en-US" w:eastAsia="zh-CN"/>
        </w:rPr>
        <w:t>三十分钟</w:t>
      </w:r>
      <w:r>
        <w:rPr>
          <w:rFonts w:hint="eastAsia" w:ascii="微软雅黑" w:hAnsi="微软雅黑" w:cs="微软雅黑"/>
          <w:sz w:val="28"/>
          <w:szCs w:val="28"/>
          <w:lang w:val="en-US" w:eastAsia="zh-CN"/>
        </w:rPr>
        <w:t>之后可以交卷，离开考场</w:t>
      </w:r>
    </w:p>
    <w:p>
      <w:pPr>
        <w:pStyle w:val="3"/>
        <w:numPr>
          <w:ilvl w:val="0"/>
          <w:numId w:val="0"/>
        </w:numPr>
        <w:ind w:leftChars="0"/>
        <w:rPr>
          <w:rFonts w:hint="default"/>
          <w:highlight w:val="none"/>
        </w:rPr>
      </w:pPr>
      <w:r>
        <w:rPr>
          <w:rFonts w:hint="eastAsia" w:ascii="微软雅黑" w:hAnsi="微软雅黑" w:cs="微软雅黑"/>
          <w:highlight w:val="none"/>
          <w:lang w:val="en-US" w:eastAsia="zh-CN"/>
        </w:rPr>
        <w:t>3.</w:t>
      </w:r>
      <w:r>
        <w:rPr>
          <w:rFonts w:hint="eastAsia" w:ascii="微软雅黑" w:hAnsi="微软雅黑" w:cs="微软雅黑"/>
          <w:highlight w:val="none"/>
          <w:lang w:val="en-US" w:eastAsia="zh-Hans"/>
        </w:rPr>
        <w:t>使用软件</w:t>
      </w:r>
      <w:r>
        <w:rPr>
          <w:rFonts w:hint="default" w:ascii="微软雅黑" w:hAnsi="微软雅黑" w:cs="微软雅黑"/>
          <w:highlight w:val="none"/>
          <w:lang w:eastAsia="zh-Hans"/>
        </w:rPr>
        <w:t>（</w:t>
      </w:r>
      <w:r>
        <w:rPr>
          <w:rFonts w:hint="eastAsia" w:ascii="微软雅黑" w:hAnsi="微软雅黑" w:cs="微软雅黑"/>
          <w:color w:val="FF0000"/>
          <w:highlight w:val="none"/>
          <w:lang w:val="en-US" w:eastAsia="zh-Hans"/>
        </w:rPr>
        <w:t>手机作为一机位</w:t>
      </w:r>
      <w:r>
        <w:rPr>
          <w:rFonts w:hint="default" w:ascii="微软雅黑" w:hAnsi="微软雅黑" w:cs="微软雅黑"/>
          <w:highlight w:val="none"/>
          <w:lang w:eastAsia="zh-Hans"/>
        </w:rPr>
        <w:t>）</w:t>
      </w:r>
    </w:p>
    <w:p>
      <w:pPr>
        <w:pStyle w:val="2"/>
        <w:jc w:val="both"/>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3.1打开软件，完成登录</w:t>
      </w:r>
    </w:p>
    <w:p>
      <w:pPr>
        <w:pStyle w:val="2"/>
        <w:jc w:val="both"/>
        <w:rPr>
          <w:rFonts w:hint="eastAsia" w:ascii="微软雅黑" w:hAnsi="微软雅黑" w:cs="微软雅黑"/>
          <w:color w:val="FF0000"/>
          <w:sz w:val="28"/>
          <w:szCs w:val="28"/>
          <w:highlight w:val="none"/>
          <w:lang w:val="en-US" w:eastAsia="zh-CN"/>
        </w:rPr>
      </w:pPr>
      <w:r>
        <w:rPr>
          <w:rFonts w:hint="eastAsia" w:ascii="微软雅黑" w:hAnsi="微软雅黑" w:cs="微软雅黑"/>
          <w:sz w:val="28"/>
          <w:szCs w:val="28"/>
        </w:rPr>
        <w:t>输入</w:t>
      </w:r>
      <w:r>
        <w:rPr>
          <w:rFonts w:hint="eastAsia" w:ascii="微软雅黑" w:hAnsi="微软雅黑" w:cs="微软雅黑"/>
          <w:sz w:val="28"/>
          <w:szCs w:val="28"/>
          <w:lang w:val="en-US" w:eastAsia="zh-CN"/>
        </w:rPr>
        <w:t>身份证号</w:t>
      </w:r>
      <w:r>
        <w:rPr>
          <w:rFonts w:hint="eastAsia" w:ascii="微软雅黑" w:hAnsi="微软雅黑" w:cs="微软雅黑"/>
          <w:sz w:val="28"/>
          <w:szCs w:val="28"/>
        </w:rPr>
        <w:t>进行登录</w:t>
      </w:r>
      <w:r>
        <w:rPr>
          <w:rFonts w:hint="eastAsia" w:ascii="微软雅黑" w:hAnsi="微软雅黑" w:cs="微软雅黑"/>
          <w:sz w:val="28"/>
          <w:szCs w:val="28"/>
          <w:lang w:eastAsia="zh-CN"/>
        </w:rPr>
        <w:t>，</w:t>
      </w:r>
      <w:r>
        <w:rPr>
          <w:rFonts w:hint="eastAsia" w:ascii="微软雅黑" w:hAnsi="微软雅黑" w:cs="微软雅黑"/>
          <w:color w:val="FF0000"/>
          <w:sz w:val="28"/>
          <w:szCs w:val="28"/>
          <w:highlight w:val="none"/>
          <w:lang w:val="en-US" w:eastAsia="zh-CN"/>
        </w:rPr>
        <w:t>密码为身份证号后六位</w:t>
      </w:r>
    </w:p>
    <w:p>
      <w:pPr>
        <w:pStyle w:val="2"/>
        <w:jc w:val="center"/>
      </w:pPr>
      <w:r>
        <w:rPr>
          <w:rFonts w:hint="eastAsia" w:eastAsia="微软雅黑"/>
          <w:lang w:eastAsia="zh-CN"/>
        </w:rPr>
        <w:drawing>
          <wp:inline distT="0" distB="0" distL="114300" distR="114300">
            <wp:extent cx="1122045" cy="2430780"/>
            <wp:effectExtent l="9525" t="9525" r="11430" b="17145"/>
            <wp:docPr id="34" name="图片 34" descr="fae0e7d7d71588bc0825305df8dad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fae0e7d7d71588bc0825305df8dad41"/>
                    <pic:cNvPicPr>
                      <a:picLocks noChangeAspect="1"/>
                    </pic:cNvPicPr>
                  </pic:nvPicPr>
                  <pic:blipFill>
                    <a:blip r:embed="rId29"/>
                    <a:stretch>
                      <a:fillRect/>
                    </a:stretch>
                  </pic:blipFill>
                  <pic:spPr>
                    <a:xfrm>
                      <a:off x="0" y="0"/>
                      <a:ext cx="1122045" cy="2430780"/>
                    </a:xfrm>
                    <a:prstGeom prst="rect">
                      <a:avLst/>
                    </a:prstGeom>
                    <a:ln>
                      <a:solidFill>
                        <a:srgbClr val="0000FF"/>
                      </a:solidFill>
                    </a:ln>
                  </pic:spPr>
                </pic:pic>
              </a:graphicData>
            </a:graphic>
          </wp:inline>
        </w:drawing>
      </w:r>
      <w:r>
        <w:rPr>
          <w:rFonts w:hint="eastAsia"/>
          <w:lang w:val="en-US" w:eastAsia="zh-CN"/>
        </w:rPr>
        <w:t xml:space="preserve">     </w:t>
      </w:r>
      <w:r>
        <w:rPr>
          <w:rFonts w:hint="eastAsia" w:eastAsia="微软雅黑"/>
          <w:lang w:eastAsia="zh-CN"/>
        </w:rPr>
        <w:drawing>
          <wp:inline distT="0" distB="0" distL="114300" distR="114300">
            <wp:extent cx="1120140" cy="2428240"/>
            <wp:effectExtent l="9525" t="9525" r="13335" b="19685"/>
            <wp:docPr id="18" name="图片 18" descr="微信图片_2023030216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30302161458"/>
                    <pic:cNvPicPr>
                      <a:picLocks noChangeAspect="1"/>
                    </pic:cNvPicPr>
                  </pic:nvPicPr>
                  <pic:blipFill>
                    <a:blip r:embed="rId30"/>
                    <a:stretch>
                      <a:fillRect/>
                    </a:stretch>
                  </pic:blipFill>
                  <pic:spPr>
                    <a:xfrm>
                      <a:off x="0" y="0"/>
                      <a:ext cx="1120140" cy="2428240"/>
                    </a:xfrm>
                    <a:prstGeom prst="rect">
                      <a:avLst/>
                    </a:prstGeom>
                    <a:ln>
                      <a:solidFill>
                        <a:srgbClr val="0000FF"/>
                      </a:solidFill>
                    </a:ln>
                  </pic:spPr>
                </pic:pic>
              </a:graphicData>
            </a:graphic>
          </wp:inline>
        </w:drawing>
      </w:r>
    </w:p>
    <w:p>
      <w:pPr>
        <w:numPr>
          <w:ilvl w:val="0"/>
          <w:numId w:val="0"/>
        </w:numPr>
        <w:ind w:leftChars="0"/>
        <w:rPr>
          <w:rFonts w:hint="default"/>
        </w:rPr>
      </w:pPr>
    </w:p>
    <w:p>
      <w:pPr>
        <w:pStyle w:val="2"/>
        <w:rPr>
          <w:rFonts w:hint="default" w:ascii="微软雅黑" w:hAnsi="微软雅黑" w:cs="微软雅黑"/>
          <w:b/>
          <w:bCs/>
          <w:sz w:val="28"/>
          <w:szCs w:val="28"/>
          <w:lang w:val="en-US" w:eastAsia="zh-Hans"/>
        </w:rPr>
      </w:pPr>
      <w:r>
        <w:rPr>
          <w:rFonts w:hint="eastAsia" w:ascii="微软雅黑" w:hAnsi="微软雅黑" w:cs="微软雅黑"/>
          <w:b/>
          <w:bCs/>
          <w:sz w:val="28"/>
          <w:szCs w:val="28"/>
          <w:lang w:val="en-US" w:eastAsia="zh-CN"/>
        </w:rPr>
        <w:t>3</w:t>
      </w:r>
      <w:r>
        <w:rPr>
          <w:rFonts w:hint="default" w:ascii="微软雅黑" w:hAnsi="微软雅黑" w:cs="微软雅黑"/>
          <w:b/>
          <w:bCs/>
          <w:sz w:val="28"/>
          <w:szCs w:val="28"/>
        </w:rPr>
        <w:t xml:space="preserve">.2 </w:t>
      </w:r>
      <w:r>
        <w:rPr>
          <w:rFonts w:hint="eastAsia" w:ascii="微软雅黑" w:hAnsi="微软雅黑" w:cs="微软雅黑"/>
          <w:b/>
          <w:bCs/>
          <w:sz w:val="28"/>
          <w:szCs w:val="28"/>
        </w:rPr>
        <w:t>选择考试业务</w:t>
      </w:r>
      <w:r>
        <w:rPr>
          <w:rFonts w:hint="default" w:ascii="微软雅黑" w:hAnsi="微软雅黑" w:cs="微软雅黑"/>
          <w:b/>
          <w:bCs/>
          <w:sz w:val="28"/>
          <w:szCs w:val="28"/>
        </w:rPr>
        <w:t>，</w:t>
      </w:r>
      <w:r>
        <w:rPr>
          <w:rFonts w:hint="eastAsia" w:ascii="微软雅黑" w:hAnsi="微软雅黑" w:cs="微软雅黑"/>
          <w:b/>
          <w:bCs/>
          <w:sz w:val="28"/>
          <w:szCs w:val="28"/>
          <w:lang w:val="en-US" w:eastAsia="zh-Hans"/>
        </w:rPr>
        <w:t>点击进入考场</w:t>
      </w:r>
    </w:p>
    <w:p>
      <w:pPr>
        <w:pStyle w:val="2"/>
        <w:jc w:val="center"/>
        <w:rPr>
          <w:rFonts w:hint="eastAsia"/>
          <w:lang w:val="en-US" w:eastAsia="zh-CN"/>
        </w:rPr>
      </w:pPr>
      <w:r>
        <w:rPr>
          <w:rFonts w:hint="eastAsia" w:eastAsia="微软雅黑"/>
          <w:lang w:val="en-US" w:eastAsia="zh-CN"/>
        </w:rPr>
        <w:drawing>
          <wp:inline distT="0" distB="0" distL="114300" distR="114300">
            <wp:extent cx="1266190" cy="2743200"/>
            <wp:effectExtent l="9525" t="9525" r="19685" b="9525"/>
            <wp:docPr id="22" name="图片 22" descr="微信图片_2023030216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30302161941"/>
                    <pic:cNvPicPr>
                      <a:picLocks noChangeAspect="1"/>
                    </pic:cNvPicPr>
                  </pic:nvPicPr>
                  <pic:blipFill>
                    <a:blip r:embed="rId31"/>
                    <a:stretch>
                      <a:fillRect/>
                    </a:stretch>
                  </pic:blipFill>
                  <pic:spPr>
                    <a:xfrm>
                      <a:off x="0" y="0"/>
                      <a:ext cx="1266190" cy="2743200"/>
                    </a:xfrm>
                    <a:prstGeom prst="rect">
                      <a:avLst/>
                    </a:prstGeom>
                    <a:ln>
                      <a:solidFill>
                        <a:srgbClr val="0000FF"/>
                      </a:solidFill>
                    </a:ln>
                  </pic:spPr>
                </pic:pic>
              </a:graphicData>
            </a:graphic>
          </wp:inline>
        </w:drawing>
      </w:r>
      <w:r>
        <w:rPr>
          <w:rFonts w:hint="eastAsia"/>
          <w:lang w:val="en-US" w:eastAsia="zh-CN"/>
        </w:rPr>
        <w:t xml:space="preserve">        </w:t>
      </w:r>
    </w:p>
    <w:p>
      <w:pPr>
        <w:pStyle w:val="2"/>
        <w:jc w:val="both"/>
        <w:rPr>
          <w:rFonts w:hint="eastAsia"/>
          <w:lang w:val="en-US" w:eastAsia="zh-CN"/>
        </w:rPr>
      </w:pPr>
      <w:r>
        <w:rPr>
          <w:rFonts w:hint="eastAsia"/>
          <w:lang w:val="en-US" w:eastAsia="zh-CN"/>
        </w:rPr>
        <w:t xml:space="preserve">  </w:t>
      </w:r>
    </w:p>
    <w:p>
      <w:pPr>
        <w:pStyle w:val="2"/>
        <w:jc w:val="both"/>
        <w:rPr>
          <w:rFonts w:hint="eastAsia" w:ascii="微软雅黑" w:hAnsi="微软雅黑" w:cs="微软雅黑"/>
          <w:b/>
          <w:bCs/>
          <w:sz w:val="28"/>
          <w:szCs w:val="28"/>
          <w:lang w:val="en-US" w:eastAsia="zh-CN"/>
        </w:rPr>
      </w:pPr>
      <w:r>
        <w:rPr>
          <w:rFonts w:hint="eastAsia" w:ascii="微软雅黑" w:hAnsi="微软雅黑" w:cs="微软雅黑"/>
          <w:b/>
          <w:bCs/>
          <w:sz w:val="28"/>
          <w:szCs w:val="28"/>
          <w:lang w:val="en-US" w:eastAsia="zh-CN"/>
        </w:rPr>
        <w:t>3</w:t>
      </w:r>
      <w:r>
        <w:rPr>
          <w:rFonts w:hint="default" w:ascii="微软雅黑" w:hAnsi="微软雅黑" w:cs="微软雅黑"/>
          <w:b/>
          <w:bCs/>
          <w:sz w:val="28"/>
          <w:szCs w:val="28"/>
        </w:rPr>
        <w:t>.</w:t>
      </w:r>
      <w:r>
        <w:rPr>
          <w:rFonts w:hint="eastAsia" w:ascii="微软雅黑" w:hAnsi="微软雅黑" w:cs="微软雅黑"/>
          <w:b/>
          <w:bCs/>
          <w:sz w:val="28"/>
          <w:szCs w:val="28"/>
          <w:lang w:val="en-US" w:eastAsia="zh-CN"/>
        </w:rPr>
        <w:t>2.1缴费</w:t>
      </w:r>
    </w:p>
    <w:p>
      <w:pPr>
        <w:pStyle w:val="2"/>
        <w:numPr>
          <w:ilvl w:val="0"/>
          <w:numId w:val="4"/>
        </w:numPr>
        <w:jc w:val="both"/>
        <w:rPr>
          <w:rFonts w:hint="eastAsia" w:ascii="微软雅黑" w:hAnsi="微软雅黑" w:cs="微软雅黑"/>
          <w:b w:val="0"/>
          <w:bCs w:val="0"/>
          <w:sz w:val="28"/>
          <w:szCs w:val="28"/>
          <w:lang w:val="en-US" w:eastAsia="zh-CN"/>
        </w:rPr>
      </w:pPr>
      <w:r>
        <w:rPr>
          <w:rFonts w:hint="eastAsia" w:ascii="微软雅黑" w:hAnsi="微软雅黑" w:cs="微软雅黑"/>
          <w:b w:val="0"/>
          <w:bCs w:val="0"/>
          <w:sz w:val="28"/>
          <w:szCs w:val="28"/>
          <w:lang w:val="en-US" w:eastAsia="zh-CN"/>
        </w:rPr>
        <w:t>考试缴费只能在</w:t>
      </w:r>
      <w:r>
        <w:rPr>
          <w:rFonts w:hint="eastAsia" w:ascii="微软雅黑" w:hAnsi="微软雅黑" w:cs="微软雅黑"/>
          <w:b w:val="0"/>
          <w:bCs w:val="0"/>
          <w:color w:val="FF0000"/>
          <w:sz w:val="28"/>
          <w:szCs w:val="28"/>
          <w:lang w:val="en-US" w:eastAsia="zh-CN"/>
        </w:rPr>
        <w:t>pc端或者网页端</w:t>
      </w:r>
      <w:r>
        <w:rPr>
          <w:rFonts w:hint="eastAsia" w:ascii="微软雅黑" w:hAnsi="微软雅黑" w:cs="微软雅黑"/>
          <w:b w:val="0"/>
          <w:bCs w:val="0"/>
          <w:sz w:val="28"/>
          <w:szCs w:val="28"/>
          <w:lang w:val="en-US" w:eastAsia="zh-CN"/>
        </w:rPr>
        <w:t>进行缴费（参考上方电脑端流程）</w:t>
      </w:r>
    </w:p>
    <w:p>
      <w:pPr>
        <w:pStyle w:val="2"/>
        <w:numPr>
          <w:ilvl w:val="0"/>
          <w:numId w:val="4"/>
        </w:numPr>
        <w:jc w:val="both"/>
        <w:rPr>
          <w:rFonts w:hint="default" w:ascii="微软雅黑" w:hAnsi="微软雅黑" w:cs="微软雅黑"/>
          <w:b w:val="0"/>
          <w:bCs w:val="0"/>
          <w:sz w:val="28"/>
          <w:szCs w:val="28"/>
          <w:lang w:val="en-US" w:eastAsia="zh-CN"/>
        </w:rPr>
      </w:pPr>
      <w:r>
        <w:rPr>
          <w:rFonts w:hint="eastAsia" w:ascii="微软雅黑" w:hAnsi="微软雅黑" w:cs="微软雅黑"/>
          <w:b w:val="0"/>
          <w:bCs w:val="0"/>
          <w:sz w:val="28"/>
          <w:szCs w:val="28"/>
          <w:lang w:val="en-US" w:eastAsia="zh-CN"/>
        </w:rPr>
        <w:t>一旦考试业务建立完成，可以</w:t>
      </w:r>
      <w:r>
        <w:rPr>
          <w:rFonts w:hint="eastAsia" w:ascii="微软雅黑" w:hAnsi="微软雅黑" w:cs="微软雅黑"/>
          <w:b w:val="0"/>
          <w:bCs w:val="0"/>
          <w:color w:val="FF0000"/>
          <w:sz w:val="28"/>
          <w:szCs w:val="28"/>
          <w:lang w:val="en-US" w:eastAsia="zh-CN"/>
        </w:rPr>
        <w:t>提前缴费</w:t>
      </w:r>
      <w:r>
        <w:rPr>
          <w:rFonts w:hint="eastAsia" w:ascii="微软雅黑" w:hAnsi="微软雅黑" w:cs="微软雅黑"/>
          <w:b w:val="0"/>
          <w:bCs w:val="0"/>
          <w:sz w:val="28"/>
          <w:szCs w:val="28"/>
          <w:lang w:val="en-US" w:eastAsia="zh-CN"/>
        </w:rPr>
        <w:t>，不必等到考试前缴费</w:t>
      </w:r>
    </w:p>
    <w:p>
      <w:pPr>
        <w:pStyle w:val="2"/>
        <w:numPr>
          <w:ilvl w:val="0"/>
          <w:numId w:val="4"/>
        </w:numPr>
        <w:jc w:val="both"/>
        <w:rPr>
          <w:rFonts w:hint="default" w:ascii="微软雅黑" w:hAnsi="微软雅黑" w:cs="微软雅黑"/>
          <w:b w:val="0"/>
          <w:bCs w:val="0"/>
          <w:sz w:val="28"/>
          <w:szCs w:val="28"/>
          <w:lang w:val="en-US" w:eastAsia="zh-CN"/>
        </w:rPr>
      </w:pPr>
      <w:r>
        <w:rPr>
          <w:rFonts w:hint="eastAsia" w:ascii="微软雅黑" w:hAnsi="微软雅黑" w:cs="微软雅黑"/>
          <w:b w:val="0"/>
          <w:bCs w:val="0"/>
          <w:sz w:val="28"/>
          <w:szCs w:val="28"/>
          <w:lang w:val="en-US" w:eastAsia="zh-CN"/>
        </w:rPr>
        <w:t>使用微信扫码支付考试费</w:t>
      </w:r>
      <w:r>
        <w:rPr>
          <w:rFonts w:hint="eastAsia" w:ascii="微软雅黑" w:hAnsi="微软雅黑" w:cs="微软雅黑"/>
          <w:b w:val="0"/>
          <w:bCs w:val="0"/>
          <w:color w:val="FF0000"/>
          <w:sz w:val="28"/>
          <w:szCs w:val="28"/>
          <w:lang w:val="en-US" w:eastAsia="zh-CN"/>
        </w:rPr>
        <w:t>85</w:t>
      </w:r>
      <w:r>
        <w:rPr>
          <w:rFonts w:hint="eastAsia" w:ascii="微软雅黑" w:hAnsi="微软雅黑" w:cs="微软雅黑"/>
          <w:b w:val="0"/>
          <w:bCs w:val="0"/>
          <w:sz w:val="28"/>
          <w:szCs w:val="28"/>
          <w:lang w:val="en-US" w:eastAsia="zh-CN"/>
        </w:rPr>
        <w:t>元，</w:t>
      </w:r>
      <w:r>
        <w:rPr>
          <w:rFonts w:hint="eastAsia" w:ascii="微软雅黑" w:hAnsi="微软雅黑" w:cs="微软雅黑"/>
          <w:b w:val="0"/>
          <w:bCs w:val="0"/>
          <w:color w:val="FF0000"/>
          <w:sz w:val="28"/>
          <w:szCs w:val="28"/>
          <w:lang w:val="en-US" w:eastAsia="zh-CN"/>
        </w:rPr>
        <w:t>只需要缴费一次即可</w:t>
      </w:r>
    </w:p>
    <w:p>
      <w:pPr>
        <w:pStyle w:val="2"/>
        <w:jc w:val="both"/>
        <w:rPr>
          <w:rFonts w:hint="default"/>
          <w:b/>
          <w:bCs/>
          <w:sz w:val="28"/>
          <w:szCs w:val="28"/>
          <w:highlight w:val="none"/>
        </w:rPr>
      </w:pPr>
      <w:r>
        <w:rPr>
          <w:rFonts w:hint="eastAsia" w:ascii="微软雅黑" w:hAnsi="微软雅黑" w:cs="微软雅黑"/>
          <w:b/>
          <w:bCs/>
          <w:sz w:val="28"/>
          <w:szCs w:val="28"/>
          <w:lang w:val="en-US" w:eastAsia="zh-CN"/>
        </w:rPr>
        <w:t>3</w:t>
      </w:r>
      <w:r>
        <w:rPr>
          <w:rFonts w:hint="eastAsia" w:ascii="微软雅黑" w:hAnsi="微软雅黑" w:cs="微软雅黑"/>
          <w:b/>
          <w:bCs/>
          <w:sz w:val="28"/>
          <w:szCs w:val="28"/>
          <w:lang w:val="en-US" w:eastAsia="zh-Hans"/>
        </w:rPr>
        <w:t>.</w:t>
      </w:r>
      <w:r>
        <w:rPr>
          <w:rFonts w:hint="default" w:ascii="微软雅黑" w:hAnsi="微软雅黑" w:cs="微软雅黑"/>
          <w:b/>
          <w:bCs/>
          <w:sz w:val="28"/>
          <w:szCs w:val="28"/>
          <w:lang w:eastAsia="zh-Hans"/>
        </w:rPr>
        <w:t>2</w:t>
      </w:r>
      <w:r>
        <w:rPr>
          <w:rFonts w:hint="eastAsia" w:ascii="微软雅黑" w:hAnsi="微软雅黑" w:cs="微软雅黑"/>
          <w:b/>
          <w:bCs/>
          <w:sz w:val="28"/>
          <w:szCs w:val="28"/>
          <w:lang w:val="en-US" w:eastAsia="zh-Hans"/>
        </w:rPr>
        <w:t>.</w:t>
      </w:r>
      <w:r>
        <w:rPr>
          <w:rFonts w:hint="eastAsia" w:ascii="微软雅黑" w:hAnsi="微软雅黑" w:cs="微软雅黑"/>
          <w:b/>
          <w:bCs/>
          <w:sz w:val="28"/>
          <w:szCs w:val="28"/>
          <w:lang w:val="en-US" w:eastAsia="zh-CN"/>
        </w:rPr>
        <w:t>2</w:t>
      </w:r>
      <w:r>
        <w:rPr>
          <w:rFonts w:hint="default" w:ascii="微软雅黑" w:hAnsi="微软雅黑" w:cs="微软雅黑"/>
          <w:b/>
          <w:bCs/>
          <w:sz w:val="28"/>
          <w:szCs w:val="28"/>
          <w:lang w:eastAsia="zh-Hans"/>
        </w:rPr>
        <w:t xml:space="preserve"> </w:t>
      </w:r>
      <w:r>
        <w:rPr>
          <w:rFonts w:hint="eastAsia" w:ascii="微软雅黑" w:hAnsi="微软雅黑" w:cs="微软雅黑"/>
          <w:b/>
          <w:bCs/>
          <w:sz w:val="28"/>
          <w:szCs w:val="28"/>
          <w:highlight w:val="none"/>
          <w:lang w:val="en-US" w:eastAsia="zh-Hans"/>
        </w:rPr>
        <w:t>签署考试承诺书</w:t>
      </w:r>
    </w:p>
    <w:p>
      <w:pPr>
        <w:numPr>
          <w:ilvl w:val="0"/>
          <w:numId w:val="0"/>
        </w:numPr>
        <w:ind w:leftChars="0"/>
        <w:rPr>
          <w:rFonts w:hint="eastAsia" w:ascii="微软雅黑" w:hAnsi="微软雅黑" w:cs="微软雅黑"/>
          <w:b w:val="0"/>
          <w:bCs w:val="0"/>
          <w:sz w:val="28"/>
          <w:szCs w:val="28"/>
        </w:rPr>
      </w:pPr>
      <w:r>
        <w:rPr>
          <w:rFonts w:hint="eastAsia" w:ascii="微软雅黑" w:hAnsi="微软雅黑" w:cs="微软雅黑"/>
          <w:b w:val="0"/>
          <w:bCs w:val="0"/>
          <w:sz w:val="28"/>
          <w:szCs w:val="28"/>
          <w:highlight w:val="none"/>
          <w:lang w:val="en-US" w:eastAsia="zh-Hans"/>
        </w:rPr>
        <w:t>考试时间到后</w:t>
      </w:r>
      <w:r>
        <w:rPr>
          <w:rFonts w:hint="default" w:ascii="微软雅黑" w:hAnsi="微软雅黑" w:cs="微软雅黑"/>
          <w:b w:val="0"/>
          <w:bCs w:val="0"/>
          <w:sz w:val="28"/>
          <w:szCs w:val="28"/>
          <w:highlight w:val="none"/>
          <w:lang w:eastAsia="zh-Hans"/>
        </w:rPr>
        <w:t>，</w:t>
      </w:r>
      <w:r>
        <w:rPr>
          <w:rFonts w:hint="eastAsia" w:ascii="微软雅黑" w:hAnsi="微软雅黑" w:cs="微软雅黑"/>
          <w:b w:val="0"/>
          <w:bCs w:val="0"/>
          <w:sz w:val="28"/>
          <w:szCs w:val="28"/>
        </w:rPr>
        <w:t>点击“</w:t>
      </w:r>
      <w:r>
        <w:rPr>
          <w:rFonts w:hint="eastAsia" w:ascii="微软雅黑" w:hAnsi="微软雅黑" w:cs="微软雅黑"/>
          <w:b w:val="0"/>
          <w:bCs w:val="0"/>
          <w:sz w:val="28"/>
          <w:szCs w:val="28"/>
          <w:lang w:val="en-US" w:eastAsia="zh-CN"/>
        </w:rPr>
        <w:t>加入第一机位</w:t>
      </w:r>
      <w:r>
        <w:rPr>
          <w:rFonts w:hint="eastAsia" w:ascii="微软雅黑" w:hAnsi="微软雅黑" w:cs="微软雅黑"/>
          <w:b w:val="0"/>
          <w:bCs w:val="0"/>
          <w:sz w:val="28"/>
          <w:szCs w:val="28"/>
        </w:rPr>
        <w:t>”，</w:t>
      </w:r>
      <w:r>
        <w:rPr>
          <w:rFonts w:hint="eastAsia" w:ascii="微软雅黑" w:hAnsi="微软雅黑" w:cs="微软雅黑"/>
          <w:b w:val="0"/>
          <w:bCs w:val="0"/>
          <w:sz w:val="28"/>
          <w:szCs w:val="28"/>
          <w:lang w:val="en-US" w:eastAsia="zh-Hans"/>
        </w:rPr>
        <w:t>阅读承诺书</w:t>
      </w:r>
      <w:r>
        <w:rPr>
          <w:rFonts w:hint="default" w:ascii="微软雅黑" w:hAnsi="微软雅黑" w:cs="微软雅黑"/>
          <w:b w:val="0"/>
          <w:bCs w:val="0"/>
          <w:sz w:val="28"/>
          <w:szCs w:val="28"/>
          <w:lang w:eastAsia="zh-Hans"/>
        </w:rPr>
        <w:t>，</w:t>
      </w:r>
      <w:r>
        <w:rPr>
          <w:rFonts w:hint="eastAsia" w:ascii="微软雅黑" w:hAnsi="微软雅黑" w:cs="微软雅黑"/>
          <w:b w:val="0"/>
          <w:bCs w:val="0"/>
          <w:sz w:val="28"/>
          <w:szCs w:val="28"/>
          <w:lang w:val="en-US" w:eastAsia="zh-Hans"/>
        </w:rPr>
        <w:t>有</w:t>
      </w:r>
      <w:r>
        <w:rPr>
          <w:rFonts w:hint="default" w:ascii="微软雅黑" w:hAnsi="微软雅黑" w:cs="微软雅黑"/>
          <w:b w:val="0"/>
          <w:bCs w:val="0"/>
          <w:sz w:val="28"/>
          <w:szCs w:val="28"/>
          <w:lang w:eastAsia="zh-Hans"/>
        </w:rPr>
        <w:t>10</w:t>
      </w:r>
      <w:r>
        <w:rPr>
          <w:rFonts w:hint="eastAsia" w:ascii="微软雅黑" w:hAnsi="微软雅黑" w:cs="微软雅黑"/>
          <w:b w:val="0"/>
          <w:bCs w:val="0"/>
          <w:sz w:val="28"/>
          <w:szCs w:val="28"/>
          <w:lang w:val="en-US" w:eastAsia="zh-Hans"/>
        </w:rPr>
        <w:t>秒时间</w:t>
      </w:r>
      <w:r>
        <w:rPr>
          <w:rFonts w:hint="default" w:ascii="微软雅黑" w:hAnsi="微软雅黑" w:cs="微软雅黑"/>
          <w:b w:val="0"/>
          <w:bCs w:val="0"/>
          <w:sz w:val="28"/>
          <w:szCs w:val="28"/>
          <w:lang w:eastAsia="zh-Hans"/>
        </w:rPr>
        <w:t>，</w:t>
      </w:r>
      <w:r>
        <w:rPr>
          <w:rFonts w:hint="eastAsia" w:ascii="微软雅黑" w:hAnsi="微软雅黑" w:cs="微软雅黑"/>
          <w:b w:val="0"/>
          <w:bCs w:val="0"/>
          <w:sz w:val="28"/>
          <w:szCs w:val="28"/>
        </w:rPr>
        <w:t>点击“同意”签署考试承诺书</w:t>
      </w:r>
    </w:p>
    <w:p>
      <w:pPr>
        <w:numPr>
          <w:ilvl w:val="0"/>
          <w:numId w:val="0"/>
        </w:numPr>
        <w:ind w:leftChars="0"/>
        <w:jc w:val="center"/>
        <w:rPr>
          <w:rFonts w:hint="eastAsia" w:ascii="微软雅黑" w:hAnsi="微软雅黑" w:eastAsia="微软雅黑" w:cs="微软雅黑"/>
          <w:b w:val="0"/>
          <w:bCs w:val="0"/>
          <w:sz w:val="28"/>
          <w:szCs w:val="28"/>
          <w:lang w:eastAsia="zh-CN"/>
        </w:rPr>
      </w:pPr>
      <w:r>
        <w:rPr>
          <w:rFonts w:hint="eastAsia" w:eastAsia="微软雅黑"/>
          <w:lang w:val="en-US" w:eastAsia="zh-CN"/>
        </w:rPr>
        <w:drawing>
          <wp:inline distT="0" distB="0" distL="114300" distR="114300">
            <wp:extent cx="1484630" cy="3218180"/>
            <wp:effectExtent l="9525" t="9525" r="10795" b="10795"/>
            <wp:docPr id="23" name="图片 23" descr="微信图片_2023030216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0302162238"/>
                    <pic:cNvPicPr>
                      <a:picLocks noChangeAspect="1"/>
                    </pic:cNvPicPr>
                  </pic:nvPicPr>
                  <pic:blipFill>
                    <a:blip r:embed="rId32"/>
                    <a:stretch>
                      <a:fillRect/>
                    </a:stretch>
                  </pic:blipFill>
                  <pic:spPr>
                    <a:xfrm>
                      <a:off x="0" y="0"/>
                      <a:ext cx="1484630" cy="3218180"/>
                    </a:xfrm>
                    <a:prstGeom prst="rect">
                      <a:avLst/>
                    </a:prstGeom>
                    <a:ln>
                      <a:solidFill>
                        <a:srgbClr val="0000FF"/>
                      </a:solidFill>
                    </a:ln>
                  </pic:spPr>
                </pic:pic>
              </a:graphicData>
            </a:graphic>
          </wp:inline>
        </w:drawing>
      </w:r>
      <w:r>
        <w:rPr>
          <w:rFonts w:hint="eastAsia"/>
          <w:lang w:val="en-US" w:eastAsia="zh-CN"/>
        </w:rPr>
        <w:t xml:space="preserve">       </w:t>
      </w:r>
      <w:r>
        <w:rPr>
          <w:rFonts w:hint="eastAsia" w:ascii="微软雅黑" w:hAnsi="微软雅黑" w:eastAsia="微软雅黑" w:cs="微软雅黑"/>
          <w:b w:val="0"/>
          <w:bCs w:val="0"/>
          <w:sz w:val="28"/>
          <w:szCs w:val="28"/>
          <w:lang w:eastAsia="zh-CN"/>
        </w:rPr>
        <w:drawing>
          <wp:inline distT="0" distB="0" distL="114300" distR="114300">
            <wp:extent cx="1468120" cy="3180715"/>
            <wp:effectExtent l="9525" t="9525" r="27305" b="10160"/>
            <wp:docPr id="24" name="图片 24" descr="微信图片_2023030216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30302162714"/>
                    <pic:cNvPicPr>
                      <a:picLocks noChangeAspect="1"/>
                    </pic:cNvPicPr>
                  </pic:nvPicPr>
                  <pic:blipFill>
                    <a:blip r:embed="rId33"/>
                    <a:stretch>
                      <a:fillRect/>
                    </a:stretch>
                  </pic:blipFill>
                  <pic:spPr>
                    <a:xfrm>
                      <a:off x="0" y="0"/>
                      <a:ext cx="1468120" cy="3180715"/>
                    </a:xfrm>
                    <a:prstGeom prst="rect">
                      <a:avLst/>
                    </a:prstGeom>
                    <a:ln>
                      <a:solidFill>
                        <a:srgbClr val="0000FF"/>
                      </a:solidFill>
                    </a:ln>
                  </pic:spPr>
                </pic:pic>
              </a:graphicData>
            </a:graphic>
          </wp:inline>
        </w:drawing>
      </w:r>
    </w:p>
    <w:p>
      <w:pPr>
        <w:pStyle w:val="2"/>
        <w:jc w:val="center"/>
        <w:rPr>
          <w:rFonts w:hint="eastAsia" w:eastAsia="微软雅黑"/>
          <w:lang w:val="en-US" w:eastAsia="zh-CN"/>
        </w:rPr>
      </w:pPr>
    </w:p>
    <w:p>
      <w:pPr>
        <w:pStyle w:val="10"/>
        <w:numPr>
          <w:ilvl w:val="0"/>
          <w:numId w:val="0"/>
        </w:numPr>
        <w:ind w:leftChars="0"/>
        <w:rPr>
          <w:b/>
          <w:bCs/>
          <w:sz w:val="28"/>
          <w:szCs w:val="28"/>
        </w:rPr>
      </w:pPr>
      <w:r>
        <w:rPr>
          <w:rFonts w:hint="eastAsia" w:ascii="微软雅黑" w:hAnsi="微软雅黑" w:cs="微软雅黑"/>
          <w:b/>
          <w:bCs/>
          <w:sz w:val="28"/>
          <w:szCs w:val="28"/>
          <w:lang w:val="en-US" w:eastAsia="zh-CN"/>
        </w:rPr>
        <w:t>3</w:t>
      </w:r>
      <w:r>
        <w:rPr>
          <w:rFonts w:hint="eastAsia" w:ascii="微软雅黑" w:hAnsi="微软雅黑" w:cs="微软雅黑"/>
          <w:b/>
          <w:bCs/>
          <w:sz w:val="28"/>
          <w:szCs w:val="28"/>
          <w:lang w:val="en-US" w:eastAsia="zh-Hans"/>
        </w:rPr>
        <w:t>.</w:t>
      </w:r>
      <w:r>
        <w:rPr>
          <w:rFonts w:hint="default" w:ascii="微软雅黑" w:hAnsi="微软雅黑" w:cs="微软雅黑"/>
          <w:b/>
          <w:bCs/>
          <w:sz w:val="28"/>
          <w:szCs w:val="28"/>
          <w:lang w:eastAsia="zh-Hans"/>
        </w:rPr>
        <w:t>2</w:t>
      </w:r>
      <w:r>
        <w:rPr>
          <w:rFonts w:hint="eastAsia" w:ascii="微软雅黑" w:hAnsi="微软雅黑" w:cs="微软雅黑"/>
          <w:b/>
          <w:bCs/>
          <w:sz w:val="28"/>
          <w:szCs w:val="28"/>
          <w:lang w:val="en-US" w:eastAsia="zh-Hans"/>
        </w:rPr>
        <w:t>.</w:t>
      </w:r>
      <w:r>
        <w:rPr>
          <w:rFonts w:hint="eastAsia" w:ascii="微软雅黑" w:hAnsi="微软雅黑" w:cs="微软雅黑"/>
          <w:b/>
          <w:bCs/>
          <w:sz w:val="28"/>
          <w:szCs w:val="28"/>
          <w:lang w:val="en-US" w:eastAsia="zh-CN"/>
        </w:rPr>
        <w:t>3</w:t>
      </w:r>
      <w:r>
        <w:rPr>
          <w:rFonts w:hint="default" w:ascii="微软雅黑" w:hAnsi="微软雅黑" w:cs="微软雅黑"/>
          <w:b/>
          <w:bCs/>
          <w:sz w:val="28"/>
          <w:szCs w:val="28"/>
          <w:lang w:eastAsia="zh-Hans"/>
        </w:rPr>
        <w:t xml:space="preserve"> </w:t>
      </w:r>
      <w:r>
        <w:rPr>
          <w:rFonts w:hint="eastAsia" w:ascii="微软雅黑" w:hAnsi="微软雅黑" w:cs="微软雅黑"/>
          <w:b/>
          <w:bCs/>
          <w:sz w:val="28"/>
          <w:szCs w:val="28"/>
          <w:lang w:val="en-US" w:eastAsia="zh-Hans"/>
        </w:rPr>
        <w:t>进行人脸识别</w:t>
      </w:r>
    </w:p>
    <w:p>
      <w:pPr>
        <w:numPr>
          <w:ilvl w:val="0"/>
          <w:numId w:val="0"/>
        </w:numPr>
        <w:ind w:leftChars="0"/>
        <w:rPr>
          <w:sz w:val="28"/>
          <w:szCs w:val="28"/>
        </w:rPr>
      </w:pPr>
      <w:r>
        <w:rPr>
          <w:rFonts w:hint="eastAsia" w:ascii="微软雅黑" w:hAnsi="微软雅黑" w:cs="微软雅黑"/>
          <w:sz w:val="28"/>
          <w:szCs w:val="28"/>
        </w:rPr>
        <w:t>人脸认证成功</w:t>
      </w:r>
      <w:r>
        <w:rPr>
          <w:rFonts w:hint="eastAsia" w:ascii="微软雅黑" w:hAnsi="微软雅黑" w:cs="微软雅黑"/>
          <w:sz w:val="28"/>
          <w:szCs w:val="28"/>
          <w:lang w:val="en-US" w:eastAsia="zh-Hans"/>
        </w:rPr>
        <w:t>后</w:t>
      </w:r>
      <w:r>
        <w:rPr>
          <w:rFonts w:hint="eastAsia" w:ascii="微软雅黑" w:hAnsi="微软雅黑" w:cs="微软雅黑"/>
          <w:sz w:val="28"/>
          <w:szCs w:val="28"/>
        </w:rPr>
        <w:t>，</w:t>
      </w:r>
      <w:r>
        <w:rPr>
          <w:rFonts w:hint="eastAsia" w:ascii="微软雅黑" w:hAnsi="微软雅黑" w:cs="微软雅黑"/>
          <w:sz w:val="28"/>
          <w:szCs w:val="28"/>
          <w:lang w:val="en-US" w:eastAsia="zh-Hans"/>
        </w:rPr>
        <w:t>点击“下一步”</w:t>
      </w:r>
      <w:r>
        <w:rPr>
          <w:rFonts w:hint="default" w:ascii="微软雅黑" w:hAnsi="微软雅黑" w:cs="微软雅黑"/>
          <w:sz w:val="28"/>
          <w:szCs w:val="28"/>
          <w:lang w:eastAsia="zh-Hans"/>
        </w:rPr>
        <w:t>，</w:t>
      </w:r>
      <w:r>
        <w:rPr>
          <w:rFonts w:hint="eastAsia" w:ascii="微软雅黑" w:hAnsi="微软雅黑" w:cs="微软雅黑"/>
          <w:sz w:val="28"/>
          <w:szCs w:val="28"/>
          <w:lang w:val="en-US" w:eastAsia="zh-Hans"/>
        </w:rPr>
        <w:t>进入考场</w:t>
      </w:r>
    </w:p>
    <w:p>
      <w:pPr>
        <w:numPr>
          <w:ilvl w:val="0"/>
          <w:numId w:val="0"/>
        </w:numPr>
        <w:ind w:leftChars="0"/>
        <w:rPr>
          <w:rFonts w:hint="default" w:ascii="微软雅黑" w:hAnsi="微软雅黑" w:cs="微软雅黑"/>
          <w:sz w:val="28"/>
          <w:szCs w:val="28"/>
          <w:lang w:eastAsia="zh-Hans"/>
        </w:rPr>
      </w:pPr>
      <w:r>
        <w:rPr>
          <w:rFonts w:hint="eastAsia" w:ascii="微软雅黑" w:hAnsi="微软雅黑" w:cs="微软雅黑"/>
          <w:sz w:val="28"/>
          <w:szCs w:val="28"/>
          <w:lang w:val="en-US" w:eastAsia="zh-Hans"/>
        </w:rPr>
        <w:t>注意</w:t>
      </w:r>
      <w:r>
        <w:rPr>
          <w:rFonts w:hint="default" w:ascii="微软雅黑" w:hAnsi="微软雅黑" w:cs="微软雅黑"/>
          <w:sz w:val="28"/>
          <w:szCs w:val="28"/>
          <w:lang w:eastAsia="zh-Hans"/>
        </w:rPr>
        <w:t>：</w:t>
      </w:r>
      <w:r>
        <w:rPr>
          <w:rFonts w:hint="eastAsia" w:ascii="微软雅黑" w:hAnsi="微软雅黑" w:cs="微软雅黑"/>
          <w:sz w:val="28"/>
          <w:szCs w:val="28"/>
          <w:lang w:val="en-US" w:eastAsia="zh-Hans"/>
        </w:rPr>
        <w:t>若</w:t>
      </w:r>
      <w:r>
        <w:rPr>
          <w:rFonts w:hint="eastAsia" w:ascii="微软雅黑" w:hAnsi="微软雅黑" w:cs="微软雅黑"/>
          <w:sz w:val="28"/>
          <w:szCs w:val="28"/>
        </w:rPr>
        <w:t>人脸认证失败，可以点击“重试”进行重新识别，</w:t>
      </w:r>
      <w:r>
        <w:rPr>
          <w:rFonts w:hint="eastAsia" w:ascii="微软雅黑" w:hAnsi="微软雅黑" w:cs="微软雅黑"/>
          <w:sz w:val="28"/>
          <w:szCs w:val="28"/>
          <w:lang w:val="en-US" w:eastAsia="zh-Hans"/>
        </w:rPr>
        <w:t>或</w:t>
      </w:r>
      <w:r>
        <w:rPr>
          <w:rFonts w:hint="eastAsia" w:ascii="微软雅黑" w:hAnsi="微软雅黑" w:cs="微软雅黑"/>
          <w:sz w:val="28"/>
          <w:szCs w:val="28"/>
        </w:rPr>
        <w:t>点击“</w:t>
      </w:r>
      <w:r>
        <w:rPr>
          <w:rFonts w:hint="eastAsia" w:ascii="微软雅黑" w:hAnsi="微软雅黑" w:cs="微软雅黑"/>
          <w:sz w:val="28"/>
          <w:szCs w:val="28"/>
          <w:lang w:val="en-US" w:eastAsia="zh-Hans"/>
        </w:rPr>
        <w:t>下一步</w:t>
      </w:r>
      <w:r>
        <w:rPr>
          <w:rFonts w:hint="eastAsia" w:ascii="微软雅黑" w:hAnsi="微软雅黑" w:cs="微软雅黑"/>
          <w:sz w:val="28"/>
          <w:szCs w:val="28"/>
        </w:rPr>
        <w:t>”</w:t>
      </w:r>
      <w:r>
        <w:rPr>
          <w:rFonts w:hint="eastAsia" w:ascii="微软雅黑" w:hAnsi="微软雅黑" w:cs="微软雅黑"/>
          <w:sz w:val="28"/>
          <w:szCs w:val="28"/>
          <w:lang w:val="en-US" w:eastAsia="zh-Hans"/>
        </w:rPr>
        <w:t>正常进入考场</w:t>
      </w:r>
      <w:r>
        <w:rPr>
          <w:rFonts w:hint="default" w:ascii="微软雅黑" w:hAnsi="微软雅黑" w:cs="微软雅黑"/>
          <w:sz w:val="28"/>
          <w:szCs w:val="28"/>
          <w:highlight w:val="none"/>
        </w:rPr>
        <w:t>，</w:t>
      </w:r>
      <w:r>
        <w:rPr>
          <w:rFonts w:hint="eastAsia" w:ascii="微软雅黑" w:hAnsi="微软雅黑" w:cs="微软雅黑"/>
          <w:sz w:val="28"/>
          <w:szCs w:val="28"/>
          <w:highlight w:val="none"/>
          <w:lang w:val="en-US" w:eastAsia="zh-CN"/>
        </w:rPr>
        <w:t>听从考官安排</w:t>
      </w:r>
      <w:r>
        <w:rPr>
          <w:rFonts w:hint="default" w:ascii="微软雅黑" w:hAnsi="微软雅黑" w:cs="微软雅黑"/>
          <w:sz w:val="28"/>
          <w:szCs w:val="28"/>
          <w:lang w:eastAsia="zh-Hans"/>
        </w:rPr>
        <w:t>。</w:t>
      </w:r>
    </w:p>
    <w:p>
      <w:pPr>
        <w:numPr>
          <w:ilvl w:val="0"/>
          <w:numId w:val="0"/>
        </w:numPr>
        <w:ind w:leftChars="0"/>
        <w:rPr>
          <w:rFonts w:hint="default" w:ascii="微软雅黑" w:hAnsi="微软雅黑" w:eastAsia="微软雅黑" w:cs="微软雅黑"/>
          <w:sz w:val="28"/>
          <w:szCs w:val="28"/>
          <w:highlight w:val="yellow"/>
          <w:lang w:val="en-US" w:eastAsia="zh-CN"/>
        </w:rPr>
      </w:pPr>
      <w:r>
        <w:rPr>
          <w:rFonts w:hint="eastAsia" w:ascii="微软雅黑" w:hAnsi="微软雅黑" w:cs="微软雅黑"/>
          <w:sz w:val="28"/>
          <w:szCs w:val="28"/>
          <w:highlight w:val="none"/>
          <w:lang w:val="en-US" w:eastAsia="zh-Hans"/>
        </w:rPr>
        <w:t>人脸识别注意事项</w:t>
      </w:r>
      <w:r>
        <w:rPr>
          <w:rFonts w:hint="eastAsia" w:ascii="微软雅黑" w:hAnsi="微软雅黑" w:cs="微软雅黑"/>
          <w:sz w:val="28"/>
          <w:szCs w:val="28"/>
          <w:highlight w:val="none"/>
          <w:lang w:val="en-US" w:eastAsia="zh-CN"/>
        </w:rPr>
        <w:t>：调整</w:t>
      </w:r>
      <w:r>
        <w:rPr>
          <w:rFonts w:hint="eastAsia" w:ascii="微软雅黑" w:hAnsi="微软雅黑" w:cs="微软雅黑"/>
          <w:color w:val="FF0000"/>
          <w:sz w:val="28"/>
          <w:szCs w:val="28"/>
          <w:highlight w:val="none"/>
          <w:lang w:val="en-US" w:eastAsia="zh-CN"/>
        </w:rPr>
        <w:t>光线</w:t>
      </w:r>
      <w:r>
        <w:rPr>
          <w:rFonts w:hint="eastAsia" w:ascii="微软雅黑" w:hAnsi="微软雅黑" w:cs="微软雅黑"/>
          <w:sz w:val="28"/>
          <w:szCs w:val="28"/>
          <w:highlight w:val="none"/>
          <w:lang w:val="en-US" w:eastAsia="zh-CN"/>
        </w:rPr>
        <w:t>，不能佩戴</w:t>
      </w:r>
      <w:r>
        <w:rPr>
          <w:rFonts w:hint="eastAsia" w:ascii="微软雅黑" w:hAnsi="微软雅黑" w:cs="微软雅黑"/>
          <w:color w:val="FF0000"/>
          <w:sz w:val="28"/>
          <w:szCs w:val="28"/>
          <w:highlight w:val="none"/>
          <w:lang w:val="en-US" w:eastAsia="zh-CN"/>
        </w:rPr>
        <w:t>眼镜</w:t>
      </w:r>
      <w:r>
        <w:rPr>
          <w:rFonts w:hint="eastAsia" w:ascii="微软雅黑" w:hAnsi="微软雅黑" w:cs="微软雅黑"/>
          <w:sz w:val="28"/>
          <w:szCs w:val="28"/>
          <w:highlight w:val="none"/>
          <w:lang w:val="en-US" w:eastAsia="zh-CN"/>
        </w:rPr>
        <w:t>，</w:t>
      </w:r>
      <w:r>
        <w:rPr>
          <w:rFonts w:hint="eastAsia" w:ascii="微软雅黑" w:hAnsi="微软雅黑" w:cs="微软雅黑"/>
          <w:color w:val="FF0000"/>
          <w:sz w:val="28"/>
          <w:szCs w:val="28"/>
          <w:highlight w:val="none"/>
          <w:lang w:val="en-US" w:eastAsia="zh-CN"/>
        </w:rPr>
        <w:t>帽子</w:t>
      </w:r>
      <w:r>
        <w:rPr>
          <w:rFonts w:hint="eastAsia" w:ascii="微软雅黑" w:hAnsi="微软雅黑" w:cs="微软雅黑"/>
          <w:sz w:val="28"/>
          <w:szCs w:val="28"/>
          <w:highlight w:val="none"/>
          <w:lang w:val="en-US" w:eastAsia="zh-CN"/>
        </w:rPr>
        <w:t>等</w:t>
      </w:r>
    </w:p>
    <w:p>
      <w:pPr>
        <w:pStyle w:val="2"/>
        <w:jc w:val="center"/>
        <w:rPr>
          <w:rFonts w:hint="eastAsia" w:eastAsia="微软雅黑"/>
          <w:lang w:val="en-US" w:eastAsia="zh-CN"/>
        </w:rPr>
      </w:pPr>
      <w:r>
        <w:rPr>
          <w:rFonts w:hint="eastAsia" w:eastAsia="微软雅黑"/>
          <w:lang w:val="en-US" w:eastAsia="zh-CN"/>
        </w:rPr>
        <w:drawing>
          <wp:inline distT="0" distB="0" distL="114300" distR="114300">
            <wp:extent cx="1102360" cy="2388235"/>
            <wp:effectExtent l="9525" t="9525" r="12065" b="21590"/>
            <wp:docPr id="25" name="图片 25" descr="微信图片_2023030216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30302163110"/>
                    <pic:cNvPicPr>
                      <a:picLocks noChangeAspect="1"/>
                    </pic:cNvPicPr>
                  </pic:nvPicPr>
                  <pic:blipFill>
                    <a:blip r:embed="rId34"/>
                    <a:stretch>
                      <a:fillRect/>
                    </a:stretch>
                  </pic:blipFill>
                  <pic:spPr>
                    <a:xfrm>
                      <a:off x="0" y="0"/>
                      <a:ext cx="1102360" cy="2388235"/>
                    </a:xfrm>
                    <a:prstGeom prst="rect">
                      <a:avLst/>
                    </a:prstGeom>
                    <a:ln>
                      <a:solidFill>
                        <a:srgbClr val="0000FF"/>
                      </a:solidFill>
                    </a:ln>
                  </pic:spPr>
                </pic:pic>
              </a:graphicData>
            </a:graphic>
          </wp:inline>
        </w:drawing>
      </w:r>
      <w:r>
        <w:rPr>
          <w:rFonts w:hint="eastAsia"/>
          <w:lang w:val="en-US" w:eastAsia="zh-CN"/>
        </w:rPr>
        <w:t xml:space="preserve">        </w:t>
      </w:r>
      <w:r>
        <w:rPr>
          <w:rFonts w:hint="eastAsia" w:eastAsia="微软雅黑"/>
          <w:lang w:val="en-US" w:eastAsia="zh-CN"/>
        </w:rPr>
        <w:drawing>
          <wp:inline distT="0" distB="0" distL="114300" distR="114300">
            <wp:extent cx="1113790" cy="2413000"/>
            <wp:effectExtent l="9525" t="9525" r="19685" b="15875"/>
            <wp:docPr id="26" name="图片 26" descr="微信图片_2023030216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30302163119"/>
                    <pic:cNvPicPr>
                      <a:picLocks noChangeAspect="1"/>
                    </pic:cNvPicPr>
                  </pic:nvPicPr>
                  <pic:blipFill>
                    <a:blip r:embed="rId35"/>
                    <a:stretch>
                      <a:fillRect/>
                    </a:stretch>
                  </pic:blipFill>
                  <pic:spPr>
                    <a:xfrm>
                      <a:off x="0" y="0"/>
                      <a:ext cx="1113790" cy="2413000"/>
                    </a:xfrm>
                    <a:prstGeom prst="rect">
                      <a:avLst/>
                    </a:prstGeom>
                    <a:ln>
                      <a:solidFill>
                        <a:srgbClr val="0000FF"/>
                      </a:solidFill>
                    </a:ln>
                  </pic:spPr>
                </pic:pic>
              </a:graphicData>
            </a:graphic>
          </wp:inline>
        </w:drawing>
      </w:r>
    </w:p>
    <w:p>
      <w:pPr>
        <w:pStyle w:val="2"/>
        <w:jc w:val="center"/>
        <w:rPr>
          <w:rFonts w:hint="eastAsia" w:eastAsia="微软雅黑"/>
          <w:lang w:val="en-US" w:eastAsia="zh-CN"/>
        </w:rPr>
      </w:pPr>
    </w:p>
    <w:p>
      <w:pPr>
        <w:pStyle w:val="10"/>
        <w:numPr>
          <w:ilvl w:val="0"/>
          <w:numId w:val="0"/>
        </w:numPr>
        <w:ind w:leftChars="0"/>
        <w:rPr>
          <w:rFonts w:hint="eastAsia" w:ascii="微软雅黑" w:hAnsi="微软雅黑" w:cs="微软雅黑"/>
          <w:b/>
          <w:bCs/>
          <w:sz w:val="28"/>
          <w:szCs w:val="28"/>
          <w:lang w:val="en-US" w:eastAsia="zh-Hans"/>
        </w:rPr>
      </w:pPr>
      <w:r>
        <w:rPr>
          <w:rFonts w:hint="eastAsia" w:ascii="微软雅黑" w:hAnsi="微软雅黑" w:cs="微软雅黑"/>
          <w:b/>
          <w:bCs/>
          <w:sz w:val="28"/>
          <w:szCs w:val="28"/>
          <w:lang w:val="en-US" w:eastAsia="zh-CN"/>
        </w:rPr>
        <w:t>3</w:t>
      </w:r>
      <w:r>
        <w:rPr>
          <w:rFonts w:hint="eastAsia" w:ascii="微软雅黑" w:hAnsi="微软雅黑" w:cs="微软雅黑"/>
          <w:b/>
          <w:bCs/>
          <w:sz w:val="28"/>
          <w:szCs w:val="28"/>
          <w:lang w:val="en-US" w:eastAsia="zh-Hans"/>
        </w:rPr>
        <w:t>.</w:t>
      </w:r>
      <w:r>
        <w:rPr>
          <w:rFonts w:hint="default" w:ascii="微软雅黑" w:hAnsi="微软雅黑" w:cs="微软雅黑"/>
          <w:b/>
          <w:bCs/>
          <w:sz w:val="28"/>
          <w:szCs w:val="28"/>
          <w:lang w:eastAsia="zh-Hans"/>
        </w:rPr>
        <w:t>2</w:t>
      </w:r>
      <w:r>
        <w:rPr>
          <w:rFonts w:hint="eastAsia" w:ascii="微软雅黑" w:hAnsi="微软雅黑" w:cs="微软雅黑"/>
          <w:b/>
          <w:bCs/>
          <w:sz w:val="28"/>
          <w:szCs w:val="28"/>
          <w:lang w:val="en-US" w:eastAsia="zh-Hans"/>
        </w:rPr>
        <w:t>.</w:t>
      </w:r>
      <w:r>
        <w:rPr>
          <w:rFonts w:hint="eastAsia" w:ascii="微软雅黑" w:hAnsi="微软雅黑" w:cs="微软雅黑"/>
          <w:b/>
          <w:bCs/>
          <w:sz w:val="28"/>
          <w:szCs w:val="28"/>
          <w:lang w:val="en-US" w:eastAsia="zh-CN"/>
        </w:rPr>
        <w:t>4</w:t>
      </w:r>
      <w:r>
        <w:rPr>
          <w:rFonts w:hint="default" w:ascii="微软雅黑" w:hAnsi="微软雅黑" w:cs="微软雅黑"/>
          <w:b/>
          <w:bCs/>
          <w:sz w:val="28"/>
          <w:szCs w:val="28"/>
          <w:lang w:eastAsia="zh-Hans"/>
        </w:rPr>
        <w:t xml:space="preserve"> </w:t>
      </w:r>
      <w:r>
        <w:rPr>
          <w:rFonts w:hint="eastAsia" w:ascii="微软雅黑" w:hAnsi="微软雅黑" w:cs="微软雅黑"/>
          <w:b/>
          <w:bCs/>
          <w:sz w:val="28"/>
          <w:szCs w:val="28"/>
          <w:lang w:val="en-US" w:eastAsia="zh-Hans"/>
        </w:rPr>
        <w:t>进入笔试房间</w:t>
      </w:r>
    </w:p>
    <w:p>
      <w:pPr>
        <w:numPr>
          <w:ilvl w:val="0"/>
          <w:numId w:val="0"/>
        </w:numPr>
        <w:ind w:leftChars="0"/>
        <w:rPr>
          <w:rFonts w:hint="eastAsia" w:ascii="微软雅黑" w:hAnsi="微软雅黑" w:cs="微软雅黑"/>
          <w:sz w:val="28"/>
          <w:szCs w:val="28"/>
          <w:lang w:val="en-US" w:eastAsia="zh-Hans"/>
        </w:rPr>
      </w:pPr>
      <w:r>
        <w:rPr>
          <w:rFonts w:hint="default" w:ascii="微软雅黑" w:hAnsi="微软雅黑" w:cs="微软雅黑"/>
          <w:sz w:val="28"/>
          <w:szCs w:val="28"/>
        </w:rPr>
        <w:t>（1）</w:t>
      </w:r>
      <w:r>
        <w:rPr>
          <w:rFonts w:hint="eastAsia" w:ascii="微软雅黑" w:hAnsi="微软雅黑" w:cs="微软雅黑"/>
          <w:sz w:val="28"/>
          <w:szCs w:val="28"/>
        </w:rPr>
        <w:t>进入人机笔试界面后</w:t>
      </w:r>
      <w:r>
        <w:rPr>
          <w:rFonts w:hint="default" w:ascii="微软雅黑" w:hAnsi="微软雅黑" w:cs="微软雅黑"/>
          <w:sz w:val="28"/>
          <w:szCs w:val="28"/>
        </w:rPr>
        <w:t>，</w:t>
      </w:r>
      <w:r>
        <w:rPr>
          <w:rFonts w:hint="eastAsia" w:ascii="微软雅黑" w:hAnsi="微软雅黑" w:cs="微软雅黑"/>
          <w:sz w:val="28"/>
          <w:szCs w:val="28"/>
          <w:lang w:val="en-US" w:eastAsia="zh-Hans"/>
        </w:rPr>
        <w:t>需要加入二机位</w:t>
      </w:r>
    </w:p>
    <w:p>
      <w:pPr>
        <w:numPr>
          <w:ilvl w:val="0"/>
          <w:numId w:val="0"/>
        </w:numPr>
        <w:ind w:leftChars="0"/>
        <w:rPr>
          <w:sz w:val="28"/>
          <w:szCs w:val="28"/>
        </w:rPr>
      </w:pPr>
      <w:r>
        <w:rPr>
          <w:rFonts w:hint="eastAsia" w:ascii="微软雅黑" w:hAnsi="微软雅黑" w:cs="微软雅黑"/>
          <w:color w:val="FF0000"/>
          <w:sz w:val="28"/>
          <w:szCs w:val="28"/>
          <w:lang w:val="en-US" w:eastAsia="zh-Hans"/>
        </w:rPr>
        <w:t>点击一机位</w:t>
      </w:r>
      <w:r>
        <w:rPr>
          <w:rFonts w:hint="eastAsia" w:ascii="微软雅黑" w:hAnsi="微软雅黑" w:cs="微软雅黑"/>
          <w:color w:val="FF0000"/>
          <w:sz w:val="28"/>
          <w:szCs w:val="28"/>
          <w:lang w:val="en-US" w:eastAsia="zh-CN"/>
        </w:rPr>
        <w:t>右边</w:t>
      </w:r>
      <w:r>
        <w:rPr>
          <w:rFonts w:hint="eastAsia" w:ascii="微软雅黑" w:hAnsi="微软雅黑" w:cs="微软雅黑"/>
          <w:color w:val="FF0000"/>
          <w:sz w:val="28"/>
          <w:szCs w:val="28"/>
          <w:lang w:val="en-US" w:eastAsia="zh-Hans"/>
        </w:rPr>
        <w:t>的二维码</w:t>
      </w:r>
      <w:r>
        <w:rPr>
          <w:rFonts w:hint="default" w:ascii="微软雅黑" w:hAnsi="微软雅黑" w:cs="微软雅黑"/>
          <w:color w:val="FF0000"/>
          <w:sz w:val="28"/>
          <w:szCs w:val="28"/>
          <w:lang w:eastAsia="zh-Hans"/>
        </w:rPr>
        <w:t>，</w:t>
      </w:r>
      <w:r>
        <w:rPr>
          <w:rFonts w:hint="eastAsia" w:ascii="微软雅黑" w:hAnsi="微软雅黑" w:cs="微软雅黑"/>
          <w:color w:val="FF0000"/>
          <w:sz w:val="28"/>
          <w:szCs w:val="28"/>
          <w:lang w:val="en-US" w:eastAsia="zh-Hans"/>
        </w:rPr>
        <w:t>二维码自动放大并出现于屏幕中央</w:t>
      </w:r>
    </w:p>
    <w:p>
      <w:pPr>
        <w:pStyle w:val="2"/>
        <w:jc w:val="center"/>
        <w:rPr>
          <w:rFonts w:hint="eastAsia" w:eastAsia="微软雅黑"/>
          <w:lang w:val="en-US" w:eastAsia="zh-CN"/>
        </w:rPr>
      </w:pPr>
      <w:r>
        <w:rPr>
          <w:rFonts w:hint="eastAsia" w:eastAsia="微软雅黑"/>
          <w:lang w:val="en-US" w:eastAsia="zh-CN"/>
        </w:rPr>
        <w:drawing>
          <wp:inline distT="0" distB="0" distL="114300" distR="114300">
            <wp:extent cx="1846580" cy="4001135"/>
            <wp:effectExtent l="9525" t="9525" r="10795" b="27940"/>
            <wp:docPr id="27" name="图片 27" descr="微信图片_2023030216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30302163702"/>
                    <pic:cNvPicPr>
                      <a:picLocks noChangeAspect="1"/>
                    </pic:cNvPicPr>
                  </pic:nvPicPr>
                  <pic:blipFill>
                    <a:blip r:embed="rId36"/>
                    <a:stretch>
                      <a:fillRect/>
                    </a:stretch>
                  </pic:blipFill>
                  <pic:spPr>
                    <a:xfrm>
                      <a:off x="0" y="0"/>
                      <a:ext cx="1846580" cy="4001135"/>
                    </a:xfrm>
                    <a:prstGeom prst="rect">
                      <a:avLst/>
                    </a:prstGeom>
                    <a:ln>
                      <a:solidFill>
                        <a:srgbClr val="0000FF"/>
                      </a:solidFill>
                    </a:ln>
                  </pic:spPr>
                </pic:pic>
              </a:graphicData>
            </a:graphic>
          </wp:inline>
        </w:drawing>
      </w:r>
    </w:p>
    <w:p>
      <w:pPr>
        <w:numPr>
          <w:ilvl w:val="0"/>
          <w:numId w:val="0"/>
        </w:numPr>
        <w:ind w:leftChars="0"/>
        <w:jc w:val="both"/>
        <w:rPr>
          <w:rFonts w:ascii="微软雅黑" w:hAnsi="微软雅黑" w:cs="微软雅黑"/>
          <w:sz w:val="28"/>
          <w:szCs w:val="28"/>
        </w:rPr>
      </w:pPr>
      <w:r>
        <w:rPr>
          <w:rFonts w:hint="default" w:ascii="微软雅黑" w:hAnsi="微软雅黑" w:cs="微软雅黑"/>
          <w:sz w:val="28"/>
          <w:szCs w:val="28"/>
          <w:lang w:eastAsia="zh-Hans"/>
        </w:rPr>
        <w:t>（2）</w:t>
      </w:r>
      <w:r>
        <w:rPr>
          <w:rFonts w:hint="eastAsia" w:ascii="微软雅黑" w:hAnsi="微软雅黑" w:cs="微软雅黑"/>
          <w:sz w:val="28"/>
          <w:szCs w:val="28"/>
          <w:lang w:val="en-US" w:eastAsia="zh-Hans"/>
        </w:rPr>
        <w:t>用</w:t>
      </w:r>
      <w:r>
        <w:rPr>
          <w:rFonts w:hint="eastAsia" w:ascii="微软雅黑" w:hAnsi="微软雅黑" w:cs="微软雅黑"/>
          <w:color w:val="FF0000"/>
          <w:sz w:val="28"/>
          <w:szCs w:val="28"/>
          <w:highlight w:val="none"/>
          <w:lang w:val="en-US" w:eastAsia="zh-Hans"/>
        </w:rPr>
        <w:t>二机位</w:t>
      </w:r>
      <w:r>
        <w:rPr>
          <w:rFonts w:hint="eastAsia" w:ascii="微软雅黑" w:hAnsi="微软雅黑" w:cs="微软雅黑"/>
          <w:color w:val="FF0000"/>
          <w:sz w:val="28"/>
          <w:szCs w:val="28"/>
          <w:lang w:val="en-US" w:eastAsia="zh-Hans"/>
        </w:rPr>
        <w:t>手机</w:t>
      </w:r>
      <w:r>
        <w:rPr>
          <w:rFonts w:hint="eastAsia" w:ascii="微软雅黑" w:hAnsi="微软雅黑" w:cs="微软雅黑"/>
          <w:sz w:val="28"/>
          <w:szCs w:val="28"/>
          <w:lang w:val="en-US" w:eastAsia="zh-Hans"/>
        </w:rPr>
        <w:t>上已经安装好的云考场App</w:t>
      </w:r>
      <w:r>
        <w:rPr>
          <w:rFonts w:hint="default" w:ascii="微软雅黑" w:hAnsi="微软雅黑" w:cs="微软雅黑"/>
          <w:sz w:val="28"/>
          <w:szCs w:val="28"/>
          <w:lang w:eastAsia="zh-Hans"/>
        </w:rPr>
        <w:t>（</w:t>
      </w:r>
      <w:r>
        <w:rPr>
          <w:rFonts w:hint="eastAsia" w:ascii="微软雅黑" w:hAnsi="微软雅黑" w:cs="微软雅黑"/>
          <w:sz w:val="28"/>
          <w:szCs w:val="28"/>
          <w:lang w:val="en-US" w:eastAsia="zh-Hans"/>
        </w:rPr>
        <w:t>无需登录</w:t>
      </w:r>
      <w:r>
        <w:rPr>
          <w:rFonts w:hint="default" w:ascii="微软雅黑" w:hAnsi="微软雅黑" w:cs="微软雅黑"/>
          <w:sz w:val="28"/>
          <w:szCs w:val="28"/>
          <w:lang w:eastAsia="zh-Hans"/>
        </w:rPr>
        <w:t>）</w:t>
      </w:r>
      <w:r>
        <w:rPr>
          <w:rFonts w:hint="eastAsia" w:ascii="微软雅黑" w:hAnsi="微软雅黑" w:cs="微软雅黑"/>
          <w:sz w:val="28"/>
          <w:szCs w:val="28"/>
          <w:lang w:val="en-US" w:eastAsia="zh-Hans"/>
        </w:rPr>
        <w:t>，扫码加入二机位</w:t>
      </w:r>
    </w:p>
    <w:p>
      <w:pPr>
        <w:numPr>
          <w:ilvl w:val="0"/>
          <w:numId w:val="0"/>
        </w:numPr>
        <w:ind w:leftChars="0"/>
        <w:jc w:val="center"/>
      </w:pPr>
      <w:r>
        <w:drawing>
          <wp:inline distT="0" distB="0" distL="114300" distR="114300">
            <wp:extent cx="1683385" cy="2431415"/>
            <wp:effectExtent l="9525" t="9525" r="21590" b="1651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24"/>
                    <a:stretch>
                      <a:fillRect/>
                    </a:stretch>
                  </pic:blipFill>
                  <pic:spPr>
                    <a:xfrm>
                      <a:off x="0" y="0"/>
                      <a:ext cx="1683385" cy="2431415"/>
                    </a:xfrm>
                    <a:prstGeom prst="rect">
                      <a:avLst/>
                    </a:prstGeom>
                    <a:noFill/>
                    <a:ln w="9525">
                      <a:solidFill>
                        <a:srgbClr val="0000FF"/>
                      </a:solidFill>
                    </a:ln>
                  </pic:spPr>
                </pic:pic>
              </a:graphicData>
            </a:graphic>
          </wp:inline>
        </w:drawing>
      </w:r>
    </w:p>
    <w:p>
      <w:pPr>
        <w:pStyle w:val="2"/>
        <w:numPr>
          <w:ilvl w:val="0"/>
          <w:numId w:val="5"/>
        </w:numPr>
        <w:rPr>
          <w:rFonts w:hint="default" w:ascii="微软雅黑" w:hAnsi="微软雅黑" w:cs="微软雅黑"/>
          <w:sz w:val="28"/>
          <w:szCs w:val="28"/>
          <w:lang w:eastAsia="zh-Hans"/>
        </w:rPr>
      </w:pPr>
      <w:r>
        <w:rPr>
          <w:rFonts w:hint="eastAsia" w:ascii="微软雅黑" w:hAnsi="微软雅黑" w:cs="微软雅黑"/>
          <w:sz w:val="28"/>
          <w:szCs w:val="28"/>
          <w:lang w:val="en-US" w:eastAsia="zh-Hans"/>
        </w:rPr>
        <w:t>手机二机位加入成功后</w:t>
      </w:r>
      <w:r>
        <w:rPr>
          <w:rFonts w:hint="default" w:ascii="微软雅黑" w:hAnsi="微软雅黑" w:cs="微软雅黑"/>
          <w:sz w:val="28"/>
          <w:szCs w:val="28"/>
          <w:lang w:eastAsia="zh-Hans"/>
        </w:rPr>
        <w:t>，</w:t>
      </w:r>
      <w:r>
        <w:rPr>
          <w:rFonts w:hint="eastAsia" w:ascii="微软雅黑" w:hAnsi="微软雅黑" w:cs="微软雅黑"/>
          <w:sz w:val="28"/>
          <w:szCs w:val="28"/>
          <w:lang w:val="en-US" w:eastAsia="zh-Hans"/>
        </w:rPr>
        <w:t>会显示“</w:t>
      </w:r>
      <w:r>
        <w:rPr>
          <w:rFonts w:hint="eastAsia" w:ascii="微软雅黑" w:hAnsi="微软雅黑" w:cs="微软雅黑"/>
          <w:sz w:val="28"/>
          <w:szCs w:val="28"/>
          <w:lang w:val="en-US" w:eastAsia="zh-CN"/>
        </w:rPr>
        <w:t>二机位</w:t>
      </w:r>
      <w:r>
        <w:rPr>
          <w:rFonts w:hint="eastAsia" w:ascii="微软雅黑" w:hAnsi="微软雅黑" w:cs="微软雅黑"/>
          <w:sz w:val="28"/>
          <w:szCs w:val="28"/>
          <w:lang w:val="en-US" w:eastAsia="zh-Hans"/>
        </w:rPr>
        <w:t>已加入”</w:t>
      </w:r>
      <w:r>
        <w:rPr>
          <w:rFonts w:hint="default" w:ascii="微软雅黑" w:hAnsi="微软雅黑" w:cs="微软雅黑"/>
          <w:sz w:val="28"/>
          <w:szCs w:val="28"/>
          <w:lang w:eastAsia="zh-Hans"/>
        </w:rPr>
        <w:t>。</w:t>
      </w:r>
      <w:r>
        <w:rPr>
          <w:rFonts w:hint="eastAsia" w:ascii="微软雅黑" w:hAnsi="微软雅黑" w:cs="微软雅黑"/>
          <w:sz w:val="28"/>
          <w:szCs w:val="28"/>
          <w:lang w:val="en-US" w:eastAsia="zh-Hans"/>
        </w:rPr>
        <w:t>根据考试要求</w:t>
      </w:r>
      <w:r>
        <w:rPr>
          <w:rFonts w:hint="default" w:ascii="微软雅黑" w:hAnsi="微软雅黑" w:cs="微软雅黑"/>
          <w:sz w:val="28"/>
          <w:szCs w:val="28"/>
          <w:lang w:eastAsia="zh-Hans"/>
        </w:rPr>
        <w:t>，</w:t>
      </w:r>
      <w:r>
        <w:rPr>
          <w:rFonts w:hint="eastAsia" w:ascii="微软雅黑" w:hAnsi="微软雅黑" w:cs="微软雅黑"/>
          <w:sz w:val="28"/>
          <w:szCs w:val="28"/>
          <w:lang w:val="en-US" w:eastAsia="zh-Hans"/>
        </w:rPr>
        <w:t>将手机置于指定位置</w:t>
      </w:r>
      <w:r>
        <w:rPr>
          <w:rFonts w:hint="default" w:ascii="微软雅黑" w:hAnsi="微软雅黑" w:cs="微软雅黑"/>
          <w:sz w:val="28"/>
          <w:szCs w:val="28"/>
          <w:lang w:eastAsia="zh-Hans"/>
        </w:rPr>
        <w:t>，</w:t>
      </w:r>
      <w:r>
        <w:rPr>
          <w:rFonts w:hint="eastAsia" w:ascii="微软雅黑" w:hAnsi="微软雅黑" w:cs="微软雅黑"/>
          <w:sz w:val="28"/>
          <w:szCs w:val="28"/>
          <w:lang w:val="en-US" w:eastAsia="zh-Hans"/>
        </w:rPr>
        <w:t>此时</w:t>
      </w:r>
      <w:r>
        <w:rPr>
          <w:rFonts w:hint="default" w:ascii="微软雅黑" w:hAnsi="微软雅黑" w:cs="微软雅黑"/>
          <w:sz w:val="28"/>
          <w:szCs w:val="28"/>
          <w:lang w:eastAsia="zh-Hans"/>
        </w:rPr>
        <w:t>，</w:t>
      </w:r>
      <w:r>
        <w:rPr>
          <w:rFonts w:hint="eastAsia" w:ascii="微软雅黑" w:hAnsi="微软雅黑" w:cs="微软雅黑"/>
          <w:sz w:val="28"/>
          <w:szCs w:val="28"/>
          <w:lang w:val="en-US" w:eastAsia="zh-Hans"/>
        </w:rPr>
        <w:t>一二机位布置成功</w:t>
      </w:r>
      <w:r>
        <w:rPr>
          <w:rFonts w:hint="default" w:ascii="微软雅黑" w:hAnsi="微软雅黑" w:cs="微软雅黑"/>
          <w:sz w:val="28"/>
          <w:szCs w:val="28"/>
          <w:lang w:eastAsia="zh-Hans"/>
        </w:rPr>
        <w:t>。</w:t>
      </w:r>
    </w:p>
    <w:p>
      <w:pPr>
        <w:pStyle w:val="2"/>
        <w:numPr>
          <w:ilvl w:val="0"/>
          <w:numId w:val="0"/>
        </w:numPr>
        <w:jc w:val="center"/>
        <w:rPr>
          <w:rFonts w:hint="eastAsia" w:eastAsia="微软雅黑"/>
          <w:lang w:eastAsia="zh-CN"/>
        </w:rPr>
      </w:pPr>
      <w:r>
        <w:rPr>
          <w:rFonts w:hint="eastAsia" w:eastAsia="微软雅黑"/>
          <w:lang w:eastAsia="zh-CN"/>
        </w:rPr>
        <w:drawing>
          <wp:inline distT="0" distB="0" distL="114300" distR="114300">
            <wp:extent cx="1473200" cy="3192780"/>
            <wp:effectExtent l="9525" t="9525" r="22225" b="17145"/>
            <wp:docPr id="32" name="图片 32" descr="微信图片_2023030217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30302172322"/>
                    <pic:cNvPicPr>
                      <a:picLocks noChangeAspect="1"/>
                    </pic:cNvPicPr>
                  </pic:nvPicPr>
                  <pic:blipFill>
                    <a:blip r:embed="rId37"/>
                    <a:stretch>
                      <a:fillRect/>
                    </a:stretch>
                  </pic:blipFill>
                  <pic:spPr>
                    <a:xfrm>
                      <a:off x="0" y="0"/>
                      <a:ext cx="1473200" cy="3192780"/>
                    </a:xfrm>
                    <a:prstGeom prst="rect">
                      <a:avLst/>
                    </a:prstGeom>
                    <a:ln>
                      <a:solidFill>
                        <a:srgbClr val="0000FF"/>
                      </a:solidFill>
                    </a:ln>
                  </pic:spPr>
                </pic:pic>
              </a:graphicData>
            </a:graphic>
          </wp:inline>
        </w:drawing>
      </w:r>
    </w:p>
    <w:p>
      <w:pPr>
        <w:pStyle w:val="10"/>
        <w:numPr>
          <w:ilvl w:val="0"/>
          <w:numId w:val="0"/>
        </w:numPr>
        <w:ind w:leftChars="0"/>
        <w:rPr>
          <w:rFonts w:hint="default" w:ascii="微软雅黑" w:hAnsi="微软雅黑" w:cs="微软雅黑"/>
          <w:b/>
          <w:bCs/>
          <w:sz w:val="28"/>
          <w:szCs w:val="28"/>
          <w:lang w:eastAsia="zh-Hans"/>
        </w:rPr>
      </w:pPr>
    </w:p>
    <w:p>
      <w:pPr>
        <w:pStyle w:val="10"/>
        <w:numPr>
          <w:ilvl w:val="0"/>
          <w:numId w:val="0"/>
        </w:numPr>
        <w:ind w:leftChars="0"/>
        <w:rPr>
          <w:rFonts w:hint="eastAsia" w:ascii="微软雅黑" w:hAnsi="微软雅黑" w:cs="微软雅黑"/>
          <w:b/>
          <w:bCs/>
          <w:sz w:val="28"/>
          <w:szCs w:val="28"/>
          <w:lang w:val="en-US" w:eastAsia="zh-Hans"/>
        </w:rPr>
      </w:pPr>
      <w:r>
        <w:rPr>
          <w:rFonts w:hint="eastAsia" w:ascii="微软雅黑" w:hAnsi="微软雅黑" w:cs="微软雅黑"/>
          <w:b/>
          <w:bCs/>
          <w:sz w:val="28"/>
          <w:szCs w:val="28"/>
          <w:lang w:val="en-US" w:eastAsia="zh-CN"/>
        </w:rPr>
        <w:t>3</w:t>
      </w:r>
      <w:r>
        <w:rPr>
          <w:rFonts w:hint="eastAsia" w:ascii="微软雅黑" w:hAnsi="微软雅黑" w:cs="微软雅黑"/>
          <w:b/>
          <w:bCs/>
          <w:sz w:val="28"/>
          <w:szCs w:val="28"/>
          <w:lang w:val="en-US" w:eastAsia="zh-Hans"/>
        </w:rPr>
        <w:t>.</w:t>
      </w:r>
      <w:r>
        <w:rPr>
          <w:rFonts w:hint="default" w:ascii="微软雅黑" w:hAnsi="微软雅黑" w:cs="微软雅黑"/>
          <w:b/>
          <w:bCs/>
          <w:sz w:val="28"/>
          <w:szCs w:val="28"/>
          <w:lang w:eastAsia="zh-Hans"/>
        </w:rPr>
        <w:t>2</w:t>
      </w:r>
      <w:r>
        <w:rPr>
          <w:rFonts w:hint="eastAsia" w:ascii="微软雅黑" w:hAnsi="微软雅黑" w:cs="微软雅黑"/>
          <w:b/>
          <w:bCs/>
          <w:sz w:val="28"/>
          <w:szCs w:val="28"/>
          <w:lang w:val="en-US" w:eastAsia="zh-Hans"/>
        </w:rPr>
        <w:t>.</w:t>
      </w:r>
      <w:r>
        <w:rPr>
          <w:rFonts w:hint="eastAsia" w:ascii="微软雅黑" w:hAnsi="微软雅黑" w:cs="微软雅黑"/>
          <w:b/>
          <w:bCs/>
          <w:sz w:val="28"/>
          <w:szCs w:val="28"/>
          <w:lang w:val="en-US" w:eastAsia="zh-CN"/>
        </w:rPr>
        <w:t>5</w:t>
      </w:r>
      <w:r>
        <w:rPr>
          <w:rFonts w:hint="default" w:ascii="微软雅黑" w:hAnsi="微软雅黑" w:cs="微软雅黑"/>
          <w:b/>
          <w:bCs/>
          <w:sz w:val="28"/>
          <w:szCs w:val="28"/>
          <w:lang w:eastAsia="zh-Hans"/>
        </w:rPr>
        <w:t xml:space="preserve"> </w:t>
      </w:r>
      <w:r>
        <w:rPr>
          <w:rFonts w:hint="eastAsia" w:ascii="微软雅黑" w:hAnsi="微软雅黑" w:cs="微软雅黑"/>
          <w:b/>
          <w:bCs/>
          <w:sz w:val="28"/>
          <w:szCs w:val="28"/>
          <w:lang w:val="en-US" w:eastAsia="zh-Hans"/>
        </w:rPr>
        <w:t>开始考试</w:t>
      </w:r>
    </w:p>
    <w:p>
      <w:pPr>
        <w:pStyle w:val="2"/>
        <w:rPr>
          <w:rFonts w:hint="eastAsia"/>
          <w:lang w:eastAsia="zh-Hans"/>
        </w:rPr>
      </w:pPr>
    </w:p>
    <w:p>
      <w:pPr>
        <w:pStyle w:val="2"/>
        <w:rPr>
          <w:rFonts w:hint="eastAsia"/>
          <w:sz w:val="28"/>
          <w:szCs w:val="28"/>
          <w:lang w:val="en-US" w:eastAsia="zh-Hans"/>
        </w:rPr>
      </w:pPr>
      <w:r>
        <w:rPr>
          <w:rFonts w:hint="default"/>
          <w:sz w:val="28"/>
          <w:szCs w:val="28"/>
          <w:lang w:eastAsia="zh-Hans"/>
        </w:rPr>
        <w:t>（1）</w:t>
      </w:r>
      <w:r>
        <w:rPr>
          <w:rFonts w:hint="eastAsia"/>
          <w:sz w:val="28"/>
          <w:szCs w:val="28"/>
          <w:lang w:val="en-US" w:eastAsia="zh-Hans"/>
        </w:rPr>
        <w:t>试卷下发后，即可开始作答</w:t>
      </w:r>
    </w:p>
    <w:p>
      <w:pPr>
        <w:pStyle w:val="2"/>
        <w:jc w:val="left"/>
        <w:rPr>
          <w:rFonts w:hint="default" w:eastAsia="微软雅黑"/>
          <w:sz w:val="28"/>
          <w:szCs w:val="28"/>
          <w:lang w:val="en-US" w:eastAsia="zh-CN"/>
        </w:rPr>
      </w:pPr>
      <w:r>
        <w:rPr>
          <w:rFonts w:hint="default"/>
          <w:sz w:val="28"/>
          <w:szCs w:val="28"/>
          <w:lang w:eastAsia="zh-Hans"/>
        </w:rPr>
        <w:t>（2）</w:t>
      </w:r>
      <w:r>
        <w:rPr>
          <w:rFonts w:hint="eastAsia"/>
          <w:sz w:val="28"/>
          <w:szCs w:val="28"/>
          <w:lang w:val="en-US" w:eastAsia="zh-Hans"/>
        </w:rPr>
        <w:t>考试过程中</w:t>
      </w:r>
      <w:r>
        <w:rPr>
          <w:rFonts w:hint="default"/>
          <w:sz w:val="28"/>
          <w:szCs w:val="28"/>
          <w:lang w:eastAsia="zh-Hans"/>
        </w:rPr>
        <w:t>，</w:t>
      </w:r>
      <w:r>
        <w:rPr>
          <w:rFonts w:hint="eastAsia"/>
          <w:sz w:val="28"/>
          <w:szCs w:val="28"/>
          <w:lang w:val="en-US" w:eastAsia="zh-Hans"/>
        </w:rPr>
        <w:t>如果遇到问题需要帮助</w:t>
      </w:r>
      <w:r>
        <w:rPr>
          <w:rFonts w:hint="default"/>
          <w:sz w:val="28"/>
          <w:szCs w:val="28"/>
          <w:lang w:eastAsia="zh-Hans"/>
        </w:rPr>
        <w:t>，</w:t>
      </w:r>
      <w:r>
        <w:rPr>
          <w:rFonts w:hint="eastAsia"/>
          <w:sz w:val="28"/>
          <w:szCs w:val="28"/>
          <w:lang w:val="en-US" w:eastAsia="zh-Hans"/>
        </w:rPr>
        <w:t>可以点击右上角的”举手“示意考官</w:t>
      </w:r>
      <w:r>
        <w:rPr>
          <w:rFonts w:hint="eastAsia"/>
          <w:sz w:val="28"/>
          <w:szCs w:val="28"/>
          <w:lang w:val="en-US" w:eastAsia="zh-CN"/>
        </w:rPr>
        <w:t>“也可以点击右下角聊天框给考官发送消息。</w:t>
      </w:r>
    </w:p>
    <w:p>
      <w:pPr>
        <w:pStyle w:val="2"/>
        <w:jc w:val="center"/>
        <w:rPr>
          <w:rFonts w:hint="eastAsia"/>
          <w:sz w:val="28"/>
          <w:szCs w:val="28"/>
          <w:lang w:val="en-US" w:eastAsia="zh-CN"/>
        </w:rPr>
      </w:pPr>
      <w:r>
        <w:rPr>
          <w:rFonts w:hint="eastAsia"/>
          <w:sz w:val="28"/>
          <w:szCs w:val="28"/>
          <w:lang w:val="en-US" w:eastAsia="zh-CN"/>
        </w:rPr>
        <w:drawing>
          <wp:inline distT="0" distB="0" distL="114300" distR="114300">
            <wp:extent cx="1308100" cy="2233295"/>
            <wp:effectExtent l="0" t="0" r="6350" b="14605"/>
            <wp:docPr id="29" name="图片 29" descr="微信图片_2023030216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0302164124"/>
                    <pic:cNvPicPr>
                      <a:picLocks noChangeAspect="1"/>
                    </pic:cNvPicPr>
                  </pic:nvPicPr>
                  <pic:blipFill>
                    <a:blip r:embed="rId38"/>
                    <a:stretch>
                      <a:fillRect/>
                    </a:stretch>
                  </pic:blipFill>
                  <pic:spPr>
                    <a:xfrm>
                      <a:off x="0" y="0"/>
                      <a:ext cx="1308100" cy="2233295"/>
                    </a:xfrm>
                    <a:prstGeom prst="rect">
                      <a:avLst/>
                    </a:prstGeom>
                  </pic:spPr>
                </pic:pic>
              </a:graphicData>
            </a:graphic>
          </wp:inline>
        </w:drawing>
      </w:r>
    </w:p>
    <w:p>
      <w:pPr>
        <w:pStyle w:val="2"/>
        <w:numPr>
          <w:ilvl w:val="0"/>
          <w:numId w:val="6"/>
        </w:numPr>
        <w:jc w:val="left"/>
        <w:rPr>
          <w:rFonts w:hint="eastAsia"/>
          <w:sz w:val="28"/>
          <w:szCs w:val="28"/>
          <w:lang w:eastAsia="zh-Hans"/>
        </w:rPr>
      </w:pPr>
      <w:r>
        <w:rPr>
          <w:rFonts w:hint="eastAsia"/>
          <w:sz w:val="28"/>
          <w:szCs w:val="28"/>
          <w:lang w:val="en-US" w:eastAsia="zh-Hans"/>
        </w:rPr>
        <w:t>答题完成后</w:t>
      </w:r>
      <w:r>
        <w:rPr>
          <w:rFonts w:hint="default"/>
          <w:sz w:val="28"/>
          <w:szCs w:val="28"/>
          <w:lang w:eastAsia="zh-Hans"/>
        </w:rPr>
        <w:t>，</w:t>
      </w:r>
      <w:r>
        <w:rPr>
          <w:rFonts w:hint="eastAsia"/>
          <w:sz w:val="28"/>
          <w:szCs w:val="28"/>
          <w:lang w:val="en-US" w:eastAsia="zh-Hans"/>
        </w:rPr>
        <w:t>点击“</w:t>
      </w:r>
      <w:r>
        <w:rPr>
          <w:rFonts w:hint="eastAsia"/>
          <w:sz w:val="28"/>
          <w:szCs w:val="28"/>
          <w:lang w:val="en-US" w:eastAsia="zh-CN"/>
        </w:rPr>
        <w:t>去交</w:t>
      </w:r>
      <w:r>
        <w:rPr>
          <w:rFonts w:hint="eastAsia"/>
          <w:sz w:val="28"/>
          <w:szCs w:val="28"/>
          <w:lang w:val="en-US" w:eastAsia="zh-Hans"/>
        </w:rPr>
        <w:t>卷”</w:t>
      </w:r>
      <w:r>
        <w:rPr>
          <w:rFonts w:hint="default"/>
          <w:sz w:val="28"/>
          <w:szCs w:val="28"/>
          <w:lang w:eastAsia="zh-Hans"/>
        </w:rPr>
        <w:t>，</w:t>
      </w:r>
      <w:r>
        <w:rPr>
          <w:rFonts w:hint="eastAsia"/>
          <w:sz w:val="28"/>
          <w:szCs w:val="28"/>
          <w:lang w:val="en-US" w:eastAsia="zh-Hans"/>
        </w:rPr>
        <w:t>并点击“</w:t>
      </w:r>
      <w:r>
        <w:rPr>
          <w:rFonts w:hint="eastAsia"/>
          <w:sz w:val="28"/>
          <w:szCs w:val="28"/>
          <w:lang w:val="en-US" w:eastAsia="zh-CN"/>
        </w:rPr>
        <w:t>我要交卷</w:t>
      </w:r>
      <w:r>
        <w:rPr>
          <w:rFonts w:hint="eastAsia"/>
          <w:sz w:val="28"/>
          <w:szCs w:val="28"/>
          <w:lang w:eastAsia="zh-Hans"/>
        </w:rPr>
        <w:t>”</w:t>
      </w:r>
      <w:r>
        <w:rPr>
          <w:rFonts w:hint="eastAsia"/>
          <w:sz w:val="28"/>
          <w:szCs w:val="28"/>
          <w:lang w:eastAsia="zh-CN"/>
        </w:rPr>
        <w:t>（</w:t>
      </w:r>
      <w:r>
        <w:rPr>
          <w:rFonts w:hint="eastAsia"/>
          <w:sz w:val="28"/>
          <w:szCs w:val="28"/>
          <w:lang w:val="en-US" w:eastAsia="zh-CN"/>
        </w:rPr>
        <w:t>交卷后不能再进入考场）</w:t>
      </w:r>
    </w:p>
    <w:p>
      <w:pPr>
        <w:pStyle w:val="2"/>
        <w:numPr>
          <w:ilvl w:val="0"/>
          <w:numId w:val="0"/>
        </w:numPr>
        <w:jc w:val="center"/>
        <w:rPr>
          <w:rFonts w:hint="eastAsia"/>
          <w:sz w:val="28"/>
          <w:szCs w:val="28"/>
          <w:lang w:val="en-US" w:eastAsia="zh-CN"/>
        </w:rPr>
      </w:pPr>
      <w:r>
        <w:rPr>
          <w:rFonts w:hint="eastAsia"/>
          <w:sz w:val="28"/>
          <w:szCs w:val="28"/>
          <w:lang w:val="en-US" w:eastAsia="zh-CN"/>
        </w:rPr>
        <w:drawing>
          <wp:inline distT="0" distB="0" distL="114300" distR="114300">
            <wp:extent cx="1390015" cy="3009265"/>
            <wp:effectExtent l="9525" t="9525" r="10160" b="10160"/>
            <wp:docPr id="30" name="图片 30" descr="微信图片_2023030216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30302164632"/>
                    <pic:cNvPicPr>
                      <a:picLocks noChangeAspect="1"/>
                    </pic:cNvPicPr>
                  </pic:nvPicPr>
                  <pic:blipFill>
                    <a:blip r:embed="rId39"/>
                    <a:stretch>
                      <a:fillRect/>
                    </a:stretch>
                  </pic:blipFill>
                  <pic:spPr>
                    <a:xfrm>
                      <a:off x="0" y="0"/>
                      <a:ext cx="1390015" cy="3009265"/>
                    </a:xfrm>
                    <a:prstGeom prst="rect">
                      <a:avLst/>
                    </a:prstGeom>
                    <a:ln>
                      <a:solidFill>
                        <a:srgbClr val="0000FF"/>
                      </a:solidFill>
                    </a:ln>
                  </pic:spPr>
                </pic:pic>
              </a:graphicData>
            </a:graphic>
          </wp:inline>
        </w:drawing>
      </w:r>
      <w:r>
        <w:rPr>
          <w:rFonts w:hint="eastAsia"/>
          <w:sz w:val="28"/>
          <w:szCs w:val="28"/>
          <w:lang w:val="en-US" w:eastAsia="zh-CN"/>
        </w:rPr>
        <w:t xml:space="preserve">       </w:t>
      </w:r>
      <w:r>
        <w:rPr>
          <w:rFonts w:hint="eastAsia"/>
          <w:sz w:val="28"/>
          <w:szCs w:val="28"/>
          <w:lang w:val="en-US" w:eastAsia="zh-CN"/>
        </w:rPr>
        <w:drawing>
          <wp:inline distT="0" distB="0" distL="114300" distR="114300">
            <wp:extent cx="1385570" cy="3001645"/>
            <wp:effectExtent l="9525" t="9525" r="14605" b="17780"/>
            <wp:docPr id="31" name="图片 31" descr="微信图片_2023030216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30302164124"/>
                    <pic:cNvPicPr>
                      <a:picLocks noChangeAspect="1"/>
                    </pic:cNvPicPr>
                  </pic:nvPicPr>
                  <pic:blipFill>
                    <a:blip r:embed="rId40"/>
                    <a:stretch>
                      <a:fillRect/>
                    </a:stretch>
                  </pic:blipFill>
                  <pic:spPr>
                    <a:xfrm>
                      <a:off x="0" y="0"/>
                      <a:ext cx="1385570" cy="3001645"/>
                    </a:xfrm>
                    <a:prstGeom prst="rect">
                      <a:avLst/>
                    </a:prstGeom>
                    <a:ln>
                      <a:solidFill>
                        <a:srgbClr val="0000FF"/>
                      </a:solidFill>
                    </a:ln>
                  </pic:spPr>
                </pic:pic>
              </a:graphicData>
            </a:graphic>
          </wp:inline>
        </w:drawing>
      </w:r>
      <w:r>
        <w:rPr>
          <w:rFonts w:hint="eastAsia"/>
          <w:sz w:val="28"/>
          <w:szCs w:val="28"/>
          <w:lang w:val="en-US" w:eastAsia="zh-CN"/>
        </w:rPr>
        <w:t xml:space="preserve">     </w:t>
      </w:r>
      <w:r>
        <w:rPr>
          <w:rFonts w:hint="eastAsia"/>
          <w:sz w:val="28"/>
          <w:szCs w:val="28"/>
          <w:lang w:val="en-US" w:eastAsia="zh-CN"/>
        </w:rPr>
        <w:drawing>
          <wp:inline distT="0" distB="0" distL="114300" distR="114300">
            <wp:extent cx="1387475" cy="3006090"/>
            <wp:effectExtent l="9525" t="9525" r="12700" b="13335"/>
            <wp:docPr id="11" name="图片 11" descr="微信图片_2023030217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30302171859"/>
                    <pic:cNvPicPr>
                      <a:picLocks noChangeAspect="1"/>
                    </pic:cNvPicPr>
                  </pic:nvPicPr>
                  <pic:blipFill>
                    <a:blip r:embed="rId41"/>
                    <a:stretch>
                      <a:fillRect/>
                    </a:stretch>
                  </pic:blipFill>
                  <pic:spPr>
                    <a:xfrm>
                      <a:off x="0" y="0"/>
                      <a:ext cx="1387475" cy="3006090"/>
                    </a:xfrm>
                    <a:prstGeom prst="rect">
                      <a:avLst/>
                    </a:prstGeom>
                    <a:ln>
                      <a:solidFill>
                        <a:srgbClr val="0000FF"/>
                      </a:solidFill>
                    </a:ln>
                  </pic:spPr>
                </pic:pic>
              </a:graphicData>
            </a:graphic>
          </wp:inline>
        </w:drawing>
      </w:r>
    </w:p>
    <w:p>
      <w:pPr>
        <w:pStyle w:val="2"/>
        <w:rPr>
          <w:rFonts w:hint="default"/>
          <w:lang w:val="en-US"/>
        </w:rPr>
      </w:pPr>
      <w:r>
        <w:rPr>
          <w:rFonts w:hint="eastAsia" w:ascii="微软雅黑" w:hAnsi="微软雅黑" w:eastAsia="微软雅黑" w:cs="微软雅黑"/>
          <w:sz w:val="28"/>
          <w:szCs w:val="28"/>
          <w:lang w:eastAsia="zh-CN"/>
        </w:rPr>
        <w:t>（</w:t>
      </w:r>
      <w:r>
        <w:rPr>
          <w:rFonts w:hint="eastAsia" w:ascii="微软雅黑" w:hAnsi="微软雅黑" w:cs="微软雅黑"/>
          <w:sz w:val="28"/>
          <w:szCs w:val="28"/>
          <w:lang w:val="en-US" w:eastAsia="zh-CN"/>
        </w:rPr>
        <w:t>4</w:t>
      </w:r>
      <w:r>
        <w:rPr>
          <w:rFonts w:hint="eastAsia" w:ascii="微软雅黑" w:hAnsi="微软雅黑" w:eastAsia="微软雅黑" w:cs="微软雅黑"/>
          <w:sz w:val="28"/>
          <w:szCs w:val="28"/>
          <w:lang w:val="en-US" w:eastAsia="zh-CN"/>
        </w:rPr>
        <w:t>）</w:t>
      </w:r>
      <w:r>
        <w:rPr>
          <w:rFonts w:hint="eastAsia" w:ascii="微软雅黑" w:hAnsi="微软雅黑" w:cs="微软雅黑"/>
          <w:sz w:val="28"/>
          <w:szCs w:val="28"/>
          <w:lang w:val="en-US" w:eastAsia="zh-CN"/>
        </w:rPr>
        <w:t>备注：开考</w:t>
      </w:r>
      <w:r>
        <w:rPr>
          <w:rFonts w:hint="eastAsia" w:ascii="微软雅黑" w:hAnsi="微软雅黑" w:cs="微软雅黑"/>
          <w:color w:val="FF0000"/>
          <w:sz w:val="28"/>
          <w:szCs w:val="28"/>
          <w:lang w:val="en-US" w:eastAsia="zh-CN"/>
        </w:rPr>
        <w:t>三十分钟</w:t>
      </w:r>
      <w:r>
        <w:rPr>
          <w:rFonts w:hint="eastAsia" w:ascii="微软雅黑" w:hAnsi="微软雅黑" w:cs="微软雅黑"/>
          <w:sz w:val="28"/>
          <w:szCs w:val="28"/>
          <w:lang w:val="en-US" w:eastAsia="zh-CN"/>
        </w:rPr>
        <w:t>之后可以交卷，离开考场</w:t>
      </w:r>
    </w:p>
    <w:p>
      <w:pPr>
        <w:pStyle w:val="2"/>
        <w:rPr>
          <w:rFonts w:hint="default" w:ascii="微软雅黑" w:hAnsi="微软雅黑" w:eastAsia="微软雅黑" w:cs="微软雅黑"/>
          <w:color w:val="FF0000"/>
          <w:sz w:val="28"/>
          <w:szCs w:val="28"/>
          <w:lang w:val="en-US" w:eastAsia="zh-CN"/>
        </w:rPr>
      </w:pPr>
    </w:p>
    <w:p>
      <w:pPr>
        <w:pStyle w:val="2"/>
        <w:numPr>
          <w:ilvl w:val="0"/>
          <w:numId w:val="0"/>
        </w:numPr>
        <w:jc w:val="center"/>
        <w:rPr>
          <w:rFonts w:hint="eastAsia"/>
          <w:sz w:val="28"/>
          <w:szCs w:val="28"/>
          <w:lang w:val="en-US" w:eastAsia="zh-CN"/>
        </w:rPr>
      </w:pPr>
    </w:p>
    <w:p>
      <w:pPr>
        <w:pStyle w:val="2"/>
        <w:rPr>
          <w:rFonts w:hint="eastAsia"/>
          <w:lang w:val="en-US" w:eastAsia="zh-CN"/>
        </w:rPr>
      </w:pPr>
    </w:p>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1120" w:firstLineChars="400"/>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三．考场纪律</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firstLine="560" w:firstLineChars="200"/>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1.考试当天，考生本人须独立在考试房间中进行作答；考试过程中，房间内不得有其他任何人员出入，不得有任何考试禁止出现的物品。</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firstLine="560" w:firstLineChars="200"/>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2.考试期间，电脑、键盘等考试用品须全程放置在桌面上；禁止使用任何未经过学校同意的材料，禁止使用纸张、电子设备等任何物品抄写、记录试题及相关内容等行为。</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firstLine="560" w:firstLineChars="200"/>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3.考试过程中避免佩戴帽子、头巾、发带、墨镜、珠宝、领带夹等任何配饰物品（因宗教信仰需要佩戴者请在考试日之前与学校老师联系）。</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firstLine="560" w:firstLineChars="200"/>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4.考生入场后（进入网络考试界面后）直到考试结束，禁止随意走动出入房间，禁止与他人交流；禁止切出网络考试界面，如强行切出考试页面，此举平台会有记录，一经发现视为考试作弊，考试成绩无效处理。</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firstLine="560" w:firstLineChars="200"/>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5.考试日当天，因非考试主办方原因没有参加或者未完成考试的，结果由考生本人承担，考试主办方与考试平台不予补时、补考，报名费用不予退还。</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firstLine="560" w:firstLineChars="200"/>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6.考试过程中，监考如发现考生有任何与考试无关的异常行为、手势、通话等，将随时通过视频提出警告，若考生无视警告将取消考试成绩。</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firstLine="560" w:firstLineChars="200"/>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7.考试主办方将保留对考生违纪行为进行考后追责的权利。</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firstLine="560" w:firstLineChars="200"/>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四．考生注意事项</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firstLine="560" w:firstLineChars="200"/>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1.考生应实时关注乌兰察布职业学院招生信息网等此类公共平台，得到学院对考试安排等相关信息及相关要求，并认真阅读学习。</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firstLine="560" w:firstLineChars="200"/>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2.在线考试所需设备要求及考试环境要求已在上文中强调，请考生在考试日之前，提前将所需设备准备并调试好，提前将考试环境部署好。考试当天因考生个人设备未准备好，或因考试环境不达标造成考生违反考场纪律情况，由考生自己负责。</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firstLine="560" w:firstLineChars="200"/>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3.若在考试中，由考试平台出现的问题耽误考生考试时间或是对考生正常考试造成影响，请尽快联系学校老师，并尽可能地详细地阐明出现的问题、原因，后续得到学校老师或者相关工作人员对此统一的答复、解决方案。</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firstLine="560" w:firstLineChars="200"/>
        <w:textAlignment w:val="auto"/>
        <w:rPr>
          <w:rFonts w:hint="default"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4.在线答题考试考生须注意，合理控制答题时间，在考试结束之前，请务必点击</w:t>
      </w:r>
      <w:r>
        <w:rPr>
          <w:rFonts w:hint="eastAsia" w:ascii="宋体" w:hAnsi="宋体" w:eastAsia="宋体" w:cs="宋体"/>
          <w:color w:val="FF0000"/>
          <w:kern w:val="2"/>
          <w:sz w:val="28"/>
          <w:szCs w:val="28"/>
          <w:lang w:val="en-US" w:eastAsia="zh-CN" w:bidi="ar-SA"/>
        </w:rPr>
        <w:t>“提交考卷”</w:t>
      </w:r>
      <w:r>
        <w:rPr>
          <w:rFonts w:hint="eastAsia" w:ascii="宋体" w:hAnsi="宋体" w:eastAsia="宋体" w:cs="宋体"/>
          <w:kern w:val="2"/>
          <w:sz w:val="28"/>
          <w:szCs w:val="28"/>
          <w:lang w:val="en-US" w:eastAsia="zh-CN" w:bidi="ar-SA"/>
        </w:rPr>
        <w:t>，未点击“提交考卷”的考生将没有考试成绩，视作成绩无效处理。</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firstLine="560" w:firstLineChars="200"/>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五．考试时间、地点及注意事项</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（一）线上模拟考试演练时间</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2023年3月9日（下午</w:t>
      </w:r>
      <w:r>
        <w:rPr>
          <w:rFonts w:hint="eastAsia" w:ascii="宋体" w:hAnsi="宋体" w:eastAsia="宋体" w:cs="宋体"/>
          <w:color w:val="auto"/>
          <w:sz w:val="28"/>
          <w:szCs w:val="28"/>
          <w:lang w:val="en-US" w:eastAsia="zh-CN"/>
        </w:rPr>
        <w:t>15</w:t>
      </w:r>
      <w:r>
        <w:rPr>
          <w:rFonts w:hint="eastAsia" w:ascii="宋体" w:hAnsi="宋体" w:eastAsia="宋体" w:cs="宋体"/>
          <w:color w:val="auto"/>
          <w:sz w:val="28"/>
          <w:szCs w:val="28"/>
        </w:rPr>
        <w:t>:00-1</w:t>
      </w:r>
      <w:r>
        <w:rPr>
          <w:rFonts w:hint="eastAsia" w:ascii="宋体" w:hAnsi="宋体" w:eastAsia="宋体" w:cs="宋体"/>
          <w:color w:val="auto"/>
          <w:sz w:val="28"/>
          <w:szCs w:val="28"/>
          <w:lang w:val="en-US" w:eastAsia="zh-CN"/>
        </w:rPr>
        <w:t>7</w:t>
      </w:r>
      <w:r>
        <w:rPr>
          <w:rFonts w:hint="eastAsia" w:ascii="宋体" w:hAnsi="宋体" w:eastAsia="宋体" w:cs="宋体"/>
          <w:color w:val="auto"/>
          <w:sz w:val="28"/>
          <w:szCs w:val="28"/>
        </w:rPr>
        <w:t>:00</w:t>
      </w:r>
      <w:r>
        <w:rPr>
          <w:rFonts w:hint="eastAsia" w:ascii="宋体" w:hAnsi="宋体" w:eastAsia="宋体" w:cs="宋体"/>
          <w:color w:val="auto"/>
          <w:kern w:val="2"/>
          <w:sz w:val="28"/>
          <w:szCs w:val="28"/>
          <w:lang w:val="en-US" w:eastAsia="zh-CN" w:bidi="ar-SA"/>
        </w:rPr>
        <w:t>）</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(二)考试时间</w:t>
      </w:r>
    </w:p>
    <w:p>
      <w:pPr>
        <w:keepNext w:val="0"/>
        <w:keepLines w:val="0"/>
        <w:pageBreakBefore w:val="0"/>
        <w:widowControl w:val="0"/>
        <w:kinsoku/>
        <w:wordWrap/>
        <w:overflowPunct/>
        <w:topLinePunct w:val="0"/>
        <w:autoSpaceDE/>
        <w:autoSpaceDN/>
        <w:bidi w:val="0"/>
        <w:adjustRightInd/>
        <w:snapToGrid/>
        <w:spacing w:line="240" w:lineRule="auto"/>
        <w:ind w:firstLine="840" w:firstLineChars="300"/>
        <w:jc w:val="both"/>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第一次网上征集志愿报名的考生高职单招考试2023</w:t>
      </w:r>
      <w:r>
        <w:rPr>
          <w:rFonts w:hint="eastAsia" w:ascii="宋体" w:hAnsi="宋体" w:eastAsia="宋体" w:cs="宋体"/>
          <w:sz w:val="28"/>
          <w:szCs w:val="28"/>
        </w:rPr>
        <w:t>年3月</w:t>
      </w:r>
      <w:r>
        <w:rPr>
          <w:rFonts w:hint="eastAsia" w:ascii="宋体" w:hAnsi="宋体" w:eastAsia="宋体" w:cs="宋体"/>
          <w:sz w:val="28"/>
          <w:szCs w:val="28"/>
          <w:lang w:val="en-US" w:eastAsia="zh-CN"/>
        </w:rPr>
        <w:t>11</w:t>
      </w:r>
      <w:r>
        <w:rPr>
          <w:rFonts w:hint="eastAsia" w:ascii="宋体" w:hAnsi="宋体" w:eastAsia="宋体" w:cs="宋体"/>
          <w:sz w:val="28"/>
          <w:szCs w:val="28"/>
        </w:rPr>
        <w:t>日</w:t>
      </w:r>
      <w:r>
        <w:rPr>
          <w:rFonts w:hint="eastAsia" w:ascii="宋体" w:hAnsi="宋体" w:eastAsia="宋体" w:cs="宋体"/>
          <w:sz w:val="28"/>
          <w:szCs w:val="28"/>
          <w:lang w:eastAsia="zh-CN"/>
        </w:rPr>
        <w:t>（</w:t>
      </w:r>
      <w:r>
        <w:rPr>
          <w:rFonts w:hint="eastAsia" w:ascii="宋体" w:hAnsi="宋体" w:eastAsia="宋体" w:cs="宋体"/>
          <w:sz w:val="28"/>
          <w:szCs w:val="28"/>
        </w:rPr>
        <w:t>上午9:00-12:00)</w:t>
      </w:r>
      <w:r>
        <w:rPr>
          <w:rFonts w:hint="eastAsia" w:ascii="宋体" w:hAnsi="宋体" w:eastAsia="宋体" w:cs="宋体"/>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宋体" w:hAnsi="宋体" w:eastAsia="宋体" w:cs="宋体"/>
          <w:sz w:val="28"/>
          <w:szCs w:val="28"/>
          <w:lang w:eastAsia="zh-CN"/>
        </w:rPr>
      </w:pPr>
      <w:r>
        <w:rPr>
          <w:rFonts w:hint="eastAsia" w:ascii="宋体" w:hAnsi="宋体" w:eastAsia="宋体" w:cs="宋体"/>
          <w:sz w:val="28"/>
          <w:szCs w:val="28"/>
        </w:rPr>
        <w:t>第</w:t>
      </w:r>
      <w:r>
        <w:rPr>
          <w:rFonts w:hint="eastAsia" w:ascii="宋体" w:hAnsi="宋体" w:eastAsia="宋体" w:cs="宋体"/>
          <w:sz w:val="28"/>
          <w:szCs w:val="28"/>
          <w:lang w:eastAsia="zh-CN"/>
        </w:rPr>
        <w:t>二</w:t>
      </w:r>
      <w:r>
        <w:rPr>
          <w:rFonts w:hint="eastAsia" w:ascii="宋体" w:hAnsi="宋体" w:eastAsia="宋体" w:cs="宋体"/>
          <w:sz w:val="28"/>
          <w:szCs w:val="28"/>
        </w:rPr>
        <w:t>次网上征集志愿报名</w:t>
      </w:r>
      <w:r>
        <w:rPr>
          <w:rFonts w:hint="eastAsia" w:ascii="宋体" w:hAnsi="宋体" w:eastAsia="宋体" w:cs="宋体"/>
          <w:sz w:val="28"/>
          <w:szCs w:val="28"/>
          <w:lang w:eastAsia="zh-CN"/>
        </w:rPr>
        <w:t>的考生高职单招考试</w:t>
      </w:r>
      <w:r>
        <w:rPr>
          <w:rFonts w:hint="eastAsia" w:ascii="宋体" w:hAnsi="宋体" w:eastAsia="宋体" w:cs="宋体"/>
          <w:sz w:val="28"/>
          <w:szCs w:val="28"/>
          <w:lang w:val="en-US" w:eastAsia="zh-CN"/>
        </w:rPr>
        <w:t>2023年4月11日</w:t>
      </w:r>
      <w:r>
        <w:rPr>
          <w:rFonts w:hint="eastAsia" w:ascii="宋体" w:hAnsi="宋体" w:eastAsia="宋体" w:cs="宋体"/>
          <w:sz w:val="28"/>
          <w:szCs w:val="28"/>
        </w:rPr>
        <w:t>(上午9:00-12:00)</w:t>
      </w:r>
      <w:r>
        <w:rPr>
          <w:rFonts w:hint="eastAsia" w:ascii="宋体" w:hAnsi="宋体" w:eastAsia="宋体" w:cs="宋体"/>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eastAsia="zh-CN"/>
        </w:rPr>
        <w:t>六．</w:t>
      </w:r>
      <w:r>
        <w:rPr>
          <w:rFonts w:hint="eastAsia" w:ascii="宋体" w:hAnsi="宋体" w:eastAsia="宋体" w:cs="宋体"/>
          <w:sz w:val="28"/>
          <w:szCs w:val="28"/>
        </w:rPr>
        <w:t>考试地点</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sz w:val="28"/>
          <w:szCs w:val="28"/>
          <w:lang w:eastAsia="zh-CN"/>
        </w:rPr>
      </w:pPr>
      <w:r>
        <w:rPr>
          <w:rFonts w:hint="eastAsia" w:ascii="宋体" w:hAnsi="宋体" w:eastAsia="宋体" w:cs="宋体"/>
          <w:sz w:val="28"/>
          <w:szCs w:val="28"/>
        </w:rPr>
        <w:t>考生根据自己所处地理位置，</w:t>
      </w:r>
      <w:r>
        <w:rPr>
          <w:rFonts w:hint="eastAsia" w:ascii="宋体" w:hAnsi="宋体" w:eastAsia="宋体" w:cs="宋体"/>
          <w:sz w:val="28"/>
          <w:szCs w:val="28"/>
          <w:lang w:eastAsia="zh-CN"/>
        </w:rPr>
        <w:t>就近选择本人参加考试的地点。</w:t>
      </w:r>
      <w:r>
        <w:rPr>
          <w:rFonts w:hint="eastAsia" w:ascii="宋体" w:hAnsi="宋体" w:eastAsia="宋体" w:cs="宋体"/>
          <w:kern w:val="2"/>
          <w:sz w:val="28"/>
          <w:szCs w:val="28"/>
          <w:lang w:val="en-US" w:eastAsia="zh-CN" w:bidi="ar-SA"/>
        </w:rPr>
        <w:t>考生需要选择相对独立无干扰的考试房间，保证网络信号良好，提前准备好网络远程考试所需的电脑和手机。</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eastAsia="zh-CN"/>
        </w:rPr>
        <w:t>七．</w:t>
      </w:r>
      <w:r>
        <w:rPr>
          <w:rFonts w:hint="eastAsia" w:ascii="宋体" w:hAnsi="宋体" w:eastAsia="宋体" w:cs="宋体"/>
          <w:sz w:val="28"/>
          <w:szCs w:val="28"/>
        </w:rPr>
        <w:t>考试形式与内容</w:t>
      </w:r>
    </w:p>
    <w:p>
      <w:pPr>
        <w:keepNext w:val="0"/>
        <w:keepLines w:val="0"/>
        <w:pageBreakBefore w:val="0"/>
        <w:widowControl w:val="0"/>
        <w:kinsoku/>
        <w:wordWrap/>
        <w:overflowPunct/>
        <w:topLinePunct w:val="0"/>
        <w:autoSpaceDE/>
        <w:autoSpaceDN/>
        <w:bidi w:val="0"/>
        <w:adjustRightInd/>
        <w:snapToGrid/>
        <w:ind w:left="0" w:leftChars="0" w:firstLine="560" w:firstLineChars="200"/>
        <w:jc w:val="both"/>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学院单独考试招生的普通高中毕业生实行“文化素质+职业适应性测试”、中职学校毕业生实行“文化素质+职业技能”的评价方法。</w:t>
      </w:r>
    </w:p>
    <w:p>
      <w:pPr>
        <w:keepNext w:val="0"/>
        <w:keepLines w:val="0"/>
        <w:pageBreakBefore w:val="0"/>
        <w:widowControl w:val="0"/>
        <w:kinsoku/>
        <w:wordWrap/>
        <w:overflowPunct/>
        <w:topLinePunct w:val="0"/>
        <w:autoSpaceDE/>
        <w:autoSpaceDN/>
        <w:bidi w:val="0"/>
        <w:adjustRightInd/>
        <w:snapToGrid/>
        <w:ind w:left="559" w:leftChars="266" w:firstLine="0" w:firstLineChars="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（一）</w:t>
      </w:r>
      <w:r>
        <w:rPr>
          <w:rFonts w:hint="eastAsia" w:ascii="宋体" w:hAnsi="宋体" w:eastAsia="宋体" w:cs="宋体"/>
          <w:sz w:val="28"/>
          <w:szCs w:val="28"/>
        </w:rPr>
        <w:t>文科类考生</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eastAsia="zh-CN"/>
        </w:rPr>
        <w:t>.</w:t>
      </w:r>
      <w:r>
        <w:rPr>
          <w:rFonts w:hint="eastAsia" w:ascii="宋体" w:hAnsi="宋体" w:eastAsia="宋体" w:cs="宋体"/>
          <w:sz w:val="28"/>
          <w:szCs w:val="28"/>
        </w:rPr>
        <w:t>考试形式</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报考</w:t>
      </w:r>
      <w:r>
        <w:rPr>
          <w:rFonts w:hint="eastAsia" w:ascii="宋体" w:hAnsi="宋体" w:eastAsia="宋体" w:cs="宋体"/>
          <w:sz w:val="28"/>
          <w:szCs w:val="28"/>
          <w:lang w:eastAsia="zh-CN"/>
        </w:rPr>
        <w:t>学</w:t>
      </w:r>
      <w:r>
        <w:rPr>
          <w:rFonts w:hint="eastAsia" w:ascii="宋体" w:hAnsi="宋体" w:eastAsia="宋体" w:cs="宋体"/>
          <w:sz w:val="28"/>
          <w:szCs w:val="28"/>
        </w:rPr>
        <w:t>院志愿的文科类考生，参加</w:t>
      </w:r>
      <w:r>
        <w:rPr>
          <w:rFonts w:hint="eastAsia" w:ascii="宋体" w:hAnsi="宋体" w:eastAsia="宋体" w:cs="宋体"/>
          <w:sz w:val="28"/>
          <w:szCs w:val="28"/>
          <w:lang w:eastAsia="zh-CN"/>
        </w:rPr>
        <w:t>学</w:t>
      </w:r>
      <w:r>
        <w:rPr>
          <w:rFonts w:hint="eastAsia" w:ascii="宋体" w:hAnsi="宋体" w:eastAsia="宋体" w:cs="宋体"/>
          <w:sz w:val="28"/>
          <w:szCs w:val="28"/>
        </w:rPr>
        <w:t>院组织的“文化素质+职业能力测试”的考试。</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试题内容:</w:t>
      </w:r>
      <w:r>
        <w:rPr>
          <w:rFonts w:hint="eastAsia" w:ascii="宋体" w:hAnsi="宋体" w:eastAsia="宋体" w:cs="宋体"/>
          <w:sz w:val="28"/>
          <w:szCs w:val="28"/>
          <w:lang w:eastAsia="zh-CN"/>
        </w:rPr>
        <w:t>文</w:t>
      </w:r>
      <w:r>
        <w:rPr>
          <w:rFonts w:hint="eastAsia" w:ascii="宋体" w:hAnsi="宋体" w:eastAsia="宋体" w:cs="宋体"/>
          <w:sz w:val="28"/>
          <w:szCs w:val="28"/>
        </w:rPr>
        <w:t>科类试题内容由语文</w:t>
      </w:r>
      <w:r>
        <w:rPr>
          <w:rFonts w:hint="eastAsia" w:ascii="宋体" w:hAnsi="宋体" w:eastAsia="宋体" w:cs="宋体"/>
          <w:sz w:val="28"/>
          <w:szCs w:val="28"/>
          <w:lang w:eastAsia="zh-CN"/>
        </w:rPr>
        <w:t>、</w:t>
      </w:r>
      <w:r>
        <w:rPr>
          <w:rFonts w:hint="eastAsia" w:ascii="宋体" w:hAnsi="宋体" w:eastAsia="宋体" w:cs="宋体"/>
          <w:sz w:val="28"/>
          <w:szCs w:val="28"/>
        </w:rPr>
        <w:t>数学</w:t>
      </w:r>
      <w:r>
        <w:rPr>
          <w:rFonts w:hint="eastAsia" w:ascii="宋体" w:hAnsi="宋体" w:eastAsia="宋体" w:cs="宋体"/>
          <w:sz w:val="28"/>
          <w:szCs w:val="28"/>
          <w:lang w:val="en-US" w:eastAsia="zh-CN"/>
        </w:rPr>
        <w:t>(</w:t>
      </w:r>
      <w:r>
        <w:rPr>
          <w:rFonts w:hint="eastAsia" w:ascii="宋体" w:hAnsi="宋体" w:eastAsia="宋体" w:cs="宋体"/>
          <w:sz w:val="28"/>
          <w:szCs w:val="28"/>
          <w:lang w:eastAsia="zh-CN"/>
        </w:rPr>
        <w:t>文科</w:t>
      </w:r>
      <w:r>
        <w:rPr>
          <w:rFonts w:hint="eastAsia" w:ascii="宋体" w:hAnsi="宋体" w:eastAsia="宋体" w:cs="宋体"/>
          <w:sz w:val="28"/>
          <w:szCs w:val="28"/>
          <w:lang w:val="en-US" w:eastAsia="zh-CN"/>
        </w:rPr>
        <w:t>)</w:t>
      </w:r>
      <w:r>
        <w:rPr>
          <w:rFonts w:hint="eastAsia" w:ascii="宋体" w:hAnsi="宋体" w:eastAsia="宋体" w:cs="宋体"/>
          <w:sz w:val="28"/>
          <w:szCs w:val="28"/>
          <w:lang w:eastAsia="zh-CN"/>
        </w:rPr>
        <w:t>、</w:t>
      </w:r>
      <w:r>
        <w:rPr>
          <w:rFonts w:hint="eastAsia" w:ascii="宋体" w:hAnsi="宋体" w:eastAsia="宋体" w:cs="宋体"/>
          <w:sz w:val="28"/>
          <w:szCs w:val="28"/>
        </w:rPr>
        <w:t>英语</w:t>
      </w:r>
      <w:r>
        <w:rPr>
          <w:rFonts w:hint="eastAsia" w:ascii="宋体" w:hAnsi="宋体" w:eastAsia="宋体" w:cs="宋体"/>
          <w:sz w:val="28"/>
          <w:szCs w:val="28"/>
          <w:lang w:eastAsia="zh-CN"/>
        </w:rPr>
        <w:t>、</w:t>
      </w:r>
      <w:r>
        <w:rPr>
          <w:rFonts w:hint="eastAsia" w:ascii="宋体" w:hAnsi="宋体" w:eastAsia="宋体" w:cs="宋体"/>
          <w:sz w:val="28"/>
          <w:szCs w:val="28"/>
        </w:rPr>
        <w:t>职业能力等部分组成，其中语文100分</w:t>
      </w:r>
      <w:r>
        <w:rPr>
          <w:rFonts w:hint="eastAsia" w:ascii="宋体" w:hAnsi="宋体" w:eastAsia="宋体" w:cs="宋体"/>
          <w:sz w:val="28"/>
          <w:szCs w:val="28"/>
          <w:lang w:eastAsia="zh-CN"/>
        </w:rPr>
        <w:t>、</w:t>
      </w:r>
      <w:r>
        <w:rPr>
          <w:rFonts w:hint="eastAsia" w:ascii="宋体" w:hAnsi="宋体" w:eastAsia="宋体" w:cs="宋体"/>
          <w:sz w:val="28"/>
          <w:szCs w:val="28"/>
        </w:rPr>
        <w:t>数学</w:t>
      </w:r>
      <w:r>
        <w:rPr>
          <w:rFonts w:hint="eastAsia" w:ascii="宋体" w:hAnsi="宋体" w:eastAsia="宋体" w:cs="宋体"/>
          <w:sz w:val="28"/>
          <w:szCs w:val="28"/>
          <w:lang w:val="en-US" w:eastAsia="zh-CN"/>
        </w:rPr>
        <w:t>(</w:t>
      </w:r>
      <w:r>
        <w:rPr>
          <w:rFonts w:hint="eastAsia" w:ascii="宋体" w:hAnsi="宋体" w:eastAsia="宋体" w:cs="宋体"/>
          <w:sz w:val="28"/>
          <w:szCs w:val="28"/>
          <w:lang w:eastAsia="zh-CN"/>
        </w:rPr>
        <w:t>文科</w:t>
      </w:r>
      <w:r>
        <w:rPr>
          <w:rFonts w:hint="eastAsia" w:ascii="宋体" w:hAnsi="宋体" w:eastAsia="宋体" w:cs="宋体"/>
          <w:sz w:val="28"/>
          <w:szCs w:val="28"/>
          <w:lang w:val="en-US" w:eastAsia="zh-CN"/>
        </w:rPr>
        <w:t>)</w:t>
      </w:r>
      <w:r>
        <w:rPr>
          <w:rFonts w:hint="eastAsia" w:ascii="宋体" w:hAnsi="宋体" w:eastAsia="宋体" w:cs="宋体"/>
          <w:sz w:val="28"/>
          <w:szCs w:val="28"/>
        </w:rPr>
        <w:t>100分</w:t>
      </w:r>
      <w:r>
        <w:rPr>
          <w:rFonts w:hint="eastAsia" w:ascii="宋体" w:hAnsi="宋体" w:eastAsia="宋体" w:cs="宋体"/>
          <w:sz w:val="28"/>
          <w:szCs w:val="28"/>
          <w:lang w:eastAsia="zh-CN"/>
        </w:rPr>
        <w:t>、</w:t>
      </w:r>
      <w:r>
        <w:rPr>
          <w:rFonts w:hint="eastAsia" w:ascii="宋体" w:hAnsi="宋体" w:eastAsia="宋体" w:cs="宋体"/>
          <w:sz w:val="28"/>
          <w:szCs w:val="28"/>
        </w:rPr>
        <w:t>英语50分</w:t>
      </w:r>
      <w:r>
        <w:rPr>
          <w:rFonts w:hint="eastAsia" w:ascii="宋体" w:hAnsi="宋体" w:eastAsia="宋体" w:cs="宋体"/>
          <w:sz w:val="28"/>
          <w:szCs w:val="28"/>
          <w:lang w:eastAsia="zh-CN"/>
        </w:rPr>
        <w:t>、</w:t>
      </w:r>
      <w:r>
        <w:rPr>
          <w:rFonts w:hint="eastAsia" w:ascii="宋体" w:hAnsi="宋体" w:eastAsia="宋体" w:cs="宋体"/>
          <w:sz w:val="28"/>
          <w:szCs w:val="28"/>
        </w:rPr>
        <w:t>职业适应性测试50分，共计300分。</w:t>
      </w:r>
    </w:p>
    <w:p>
      <w:pPr>
        <w:keepNext w:val="0"/>
        <w:keepLines w:val="0"/>
        <w:pageBreakBefore w:val="0"/>
        <w:widowControl w:val="0"/>
        <w:kinsoku/>
        <w:wordWrap/>
        <w:overflowPunct/>
        <w:topLinePunct w:val="0"/>
        <w:autoSpaceDE/>
        <w:autoSpaceDN/>
        <w:bidi w:val="0"/>
        <w:adjustRightInd/>
        <w:snapToGrid/>
        <w:ind w:left="559" w:leftChars="266" w:firstLine="0" w:firstLineChars="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（二）</w:t>
      </w:r>
      <w:r>
        <w:rPr>
          <w:rFonts w:hint="eastAsia" w:ascii="宋体" w:hAnsi="宋体" w:eastAsia="宋体" w:cs="宋体"/>
          <w:sz w:val="28"/>
          <w:szCs w:val="28"/>
        </w:rPr>
        <w:t>理科类考生</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eastAsia="zh-CN"/>
        </w:rPr>
        <w:t>.</w:t>
      </w:r>
      <w:r>
        <w:rPr>
          <w:rFonts w:hint="eastAsia" w:ascii="宋体" w:hAnsi="宋体" w:eastAsia="宋体" w:cs="宋体"/>
          <w:sz w:val="28"/>
          <w:szCs w:val="28"/>
        </w:rPr>
        <w:t>考试形式</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报考</w:t>
      </w:r>
      <w:r>
        <w:rPr>
          <w:rFonts w:hint="eastAsia" w:ascii="宋体" w:hAnsi="宋体" w:eastAsia="宋体" w:cs="宋体"/>
          <w:sz w:val="28"/>
          <w:szCs w:val="28"/>
          <w:lang w:eastAsia="zh-CN"/>
        </w:rPr>
        <w:t>学</w:t>
      </w:r>
      <w:r>
        <w:rPr>
          <w:rFonts w:hint="eastAsia" w:ascii="宋体" w:hAnsi="宋体" w:eastAsia="宋体" w:cs="宋体"/>
          <w:sz w:val="28"/>
          <w:szCs w:val="28"/>
        </w:rPr>
        <w:t>院志愿的理科类考生，参加</w:t>
      </w:r>
      <w:r>
        <w:rPr>
          <w:rFonts w:hint="eastAsia" w:ascii="宋体" w:hAnsi="宋体" w:eastAsia="宋体" w:cs="宋体"/>
          <w:sz w:val="28"/>
          <w:szCs w:val="28"/>
          <w:lang w:eastAsia="zh-CN"/>
        </w:rPr>
        <w:t>学</w:t>
      </w:r>
      <w:r>
        <w:rPr>
          <w:rFonts w:hint="eastAsia" w:ascii="宋体" w:hAnsi="宋体" w:eastAsia="宋体" w:cs="宋体"/>
          <w:sz w:val="28"/>
          <w:szCs w:val="28"/>
        </w:rPr>
        <w:t>院组织的“文化素质+职业能力测试”的考试。</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试题内容:理科类试题内容由数学</w:t>
      </w:r>
      <w:r>
        <w:rPr>
          <w:rFonts w:hint="eastAsia" w:ascii="宋体" w:hAnsi="宋体" w:eastAsia="宋体" w:cs="宋体"/>
          <w:sz w:val="28"/>
          <w:szCs w:val="28"/>
          <w:lang w:val="en-US" w:eastAsia="zh-CN"/>
        </w:rPr>
        <w:t>(</w:t>
      </w:r>
      <w:r>
        <w:rPr>
          <w:rFonts w:hint="eastAsia" w:ascii="宋体" w:hAnsi="宋体" w:eastAsia="宋体" w:cs="宋体"/>
          <w:sz w:val="28"/>
          <w:szCs w:val="28"/>
          <w:lang w:eastAsia="zh-CN"/>
        </w:rPr>
        <w:t>理科</w:t>
      </w:r>
      <w:r>
        <w:rPr>
          <w:rFonts w:hint="eastAsia" w:ascii="宋体" w:hAnsi="宋体" w:eastAsia="宋体" w:cs="宋体"/>
          <w:sz w:val="28"/>
          <w:szCs w:val="28"/>
          <w:lang w:val="en-US" w:eastAsia="zh-CN"/>
        </w:rPr>
        <w:t>)</w:t>
      </w:r>
      <w:r>
        <w:rPr>
          <w:rFonts w:hint="eastAsia" w:ascii="宋体" w:hAnsi="宋体" w:eastAsia="宋体" w:cs="宋体"/>
          <w:sz w:val="28"/>
          <w:szCs w:val="28"/>
          <w:lang w:eastAsia="zh-CN"/>
        </w:rPr>
        <w:t>、</w:t>
      </w:r>
      <w:r>
        <w:rPr>
          <w:rFonts w:hint="eastAsia" w:ascii="宋体" w:hAnsi="宋体" w:eastAsia="宋体" w:cs="宋体"/>
          <w:sz w:val="28"/>
          <w:szCs w:val="28"/>
        </w:rPr>
        <w:t>语文</w:t>
      </w:r>
      <w:r>
        <w:rPr>
          <w:rFonts w:hint="eastAsia" w:ascii="宋体" w:hAnsi="宋体" w:eastAsia="宋体" w:cs="宋体"/>
          <w:sz w:val="28"/>
          <w:szCs w:val="28"/>
          <w:lang w:eastAsia="zh-CN"/>
        </w:rPr>
        <w:t>、</w:t>
      </w:r>
      <w:r>
        <w:rPr>
          <w:rFonts w:hint="eastAsia" w:ascii="宋体" w:hAnsi="宋体" w:eastAsia="宋体" w:cs="宋体"/>
          <w:sz w:val="28"/>
          <w:szCs w:val="28"/>
        </w:rPr>
        <w:t>英语</w:t>
      </w:r>
      <w:r>
        <w:rPr>
          <w:rFonts w:hint="eastAsia" w:ascii="宋体" w:hAnsi="宋体" w:eastAsia="宋体" w:cs="宋体"/>
          <w:sz w:val="28"/>
          <w:szCs w:val="28"/>
          <w:lang w:eastAsia="zh-CN"/>
        </w:rPr>
        <w:t>、</w:t>
      </w:r>
      <w:r>
        <w:rPr>
          <w:rFonts w:hint="eastAsia" w:ascii="宋体" w:hAnsi="宋体" w:eastAsia="宋体" w:cs="宋体"/>
          <w:sz w:val="28"/>
          <w:szCs w:val="28"/>
        </w:rPr>
        <w:t>职业能力等部分组成，其中数学</w:t>
      </w:r>
      <w:r>
        <w:rPr>
          <w:rFonts w:hint="eastAsia" w:ascii="宋体" w:hAnsi="宋体" w:eastAsia="宋体" w:cs="宋体"/>
          <w:sz w:val="28"/>
          <w:szCs w:val="28"/>
          <w:lang w:val="en-US" w:eastAsia="zh-CN"/>
        </w:rPr>
        <w:t>(</w:t>
      </w:r>
      <w:r>
        <w:rPr>
          <w:rFonts w:hint="eastAsia" w:ascii="宋体" w:hAnsi="宋体" w:eastAsia="宋体" w:cs="宋体"/>
          <w:sz w:val="28"/>
          <w:szCs w:val="28"/>
          <w:lang w:eastAsia="zh-CN"/>
        </w:rPr>
        <w:t>理科</w:t>
      </w:r>
      <w:r>
        <w:rPr>
          <w:rFonts w:hint="eastAsia" w:ascii="宋体" w:hAnsi="宋体" w:eastAsia="宋体" w:cs="宋体"/>
          <w:sz w:val="28"/>
          <w:szCs w:val="28"/>
          <w:lang w:val="en-US" w:eastAsia="zh-CN"/>
        </w:rPr>
        <w:t>)</w:t>
      </w:r>
      <w:r>
        <w:rPr>
          <w:rFonts w:hint="eastAsia" w:ascii="宋体" w:hAnsi="宋体" w:eastAsia="宋体" w:cs="宋体"/>
          <w:sz w:val="28"/>
          <w:szCs w:val="28"/>
        </w:rPr>
        <w:t>100分</w:t>
      </w:r>
      <w:r>
        <w:rPr>
          <w:rFonts w:hint="eastAsia" w:ascii="宋体" w:hAnsi="宋体" w:eastAsia="宋体" w:cs="宋体"/>
          <w:sz w:val="28"/>
          <w:szCs w:val="28"/>
          <w:lang w:eastAsia="zh-CN"/>
        </w:rPr>
        <w:t>、语文</w:t>
      </w:r>
      <w:r>
        <w:rPr>
          <w:rFonts w:hint="eastAsia" w:ascii="宋体" w:hAnsi="宋体" w:eastAsia="宋体" w:cs="宋体"/>
          <w:sz w:val="28"/>
          <w:szCs w:val="28"/>
        </w:rPr>
        <w:t>100分</w:t>
      </w:r>
      <w:r>
        <w:rPr>
          <w:rFonts w:hint="eastAsia" w:ascii="宋体" w:hAnsi="宋体" w:eastAsia="宋体" w:cs="宋体"/>
          <w:sz w:val="28"/>
          <w:szCs w:val="28"/>
          <w:lang w:eastAsia="zh-CN"/>
        </w:rPr>
        <w:t>、</w:t>
      </w:r>
      <w:r>
        <w:rPr>
          <w:rFonts w:hint="eastAsia" w:ascii="宋体" w:hAnsi="宋体" w:eastAsia="宋体" w:cs="宋体"/>
          <w:sz w:val="28"/>
          <w:szCs w:val="28"/>
        </w:rPr>
        <w:t>英语50分</w:t>
      </w:r>
      <w:r>
        <w:rPr>
          <w:rFonts w:hint="eastAsia" w:ascii="宋体" w:hAnsi="宋体" w:eastAsia="宋体" w:cs="宋体"/>
          <w:sz w:val="28"/>
          <w:szCs w:val="28"/>
          <w:lang w:eastAsia="zh-CN"/>
        </w:rPr>
        <w:t>、</w:t>
      </w:r>
      <w:r>
        <w:rPr>
          <w:rFonts w:hint="eastAsia" w:ascii="宋体" w:hAnsi="宋体" w:eastAsia="宋体" w:cs="宋体"/>
          <w:sz w:val="28"/>
          <w:szCs w:val="28"/>
        </w:rPr>
        <w:t>职业适应性测试50分，共计300分。</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w:t>
      </w:r>
      <w:r>
        <w:rPr>
          <w:rFonts w:hint="eastAsia" w:ascii="宋体" w:hAnsi="宋体" w:eastAsia="宋体" w:cs="宋体"/>
          <w:sz w:val="28"/>
          <w:szCs w:val="28"/>
          <w:lang w:eastAsia="zh-CN"/>
        </w:rPr>
        <w:t>三</w:t>
      </w:r>
      <w:r>
        <w:rPr>
          <w:rFonts w:hint="eastAsia" w:ascii="宋体" w:hAnsi="宋体" w:eastAsia="宋体" w:cs="宋体"/>
          <w:sz w:val="28"/>
          <w:szCs w:val="28"/>
        </w:rPr>
        <w:t>）对口</w:t>
      </w:r>
      <w:r>
        <w:rPr>
          <w:rFonts w:hint="eastAsia" w:ascii="宋体" w:hAnsi="宋体" w:eastAsia="宋体" w:cs="宋体"/>
          <w:sz w:val="28"/>
          <w:szCs w:val="28"/>
          <w:lang w:eastAsia="zh-CN"/>
        </w:rPr>
        <w:t>中</w:t>
      </w:r>
      <w:r>
        <w:rPr>
          <w:rFonts w:hint="eastAsia" w:ascii="宋体" w:hAnsi="宋体" w:eastAsia="宋体" w:cs="宋体"/>
          <w:sz w:val="28"/>
          <w:szCs w:val="28"/>
        </w:rPr>
        <w:t>职类考生</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eastAsia="zh-CN"/>
        </w:rPr>
        <w:t>.</w:t>
      </w:r>
      <w:r>
        <w:rPr>
          <w:rFonts w:hint="eastAsia" w:ascii="宋体" w:hAnsi="宋体" w:eastAsia="宋体" w:cs="宋体"/>
          <w:sz w:val="28"/>
          <w:szCs w:val="28"/>
        </w:rPr>
        <w:t>考试形式</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报考</w:t>
      </w:r>
      <w:r>
        <w:rPr>
          <w:rFonts w:hint="eastAsia" w:ascii="宋体" w:hAnsi="宋体" w:eastAsia="宋体" w:cs="宋体"/>
          <w:sz w:val="28"/>
          <w:szCs w:val="28"/>
          <w:lang w:eastAsia="zh-CN"/>
        </w:rPr>
        <w:t>学</w:t>
      </w:r>
      <w:r>
        <w:rPr>
          <w:rFonts w:hint="eastAsia" w:ascii="宋体" w:hAnsi="宋体" w:eastAsia="宋体" w:cs="宋体"/>
          <w:sz w:val="28"/>
          <w:szCs w:val="28"/>
        </w:rPr>
        <w:t>院志愿的对口</w:t>
      </w:r>
      <w:r>
        <w:rPr>
          <w:rFonts w:hint="eastAsia" w:ascii="宋体" w:hAnsi="宋体" w:eastAsia="宋体" w:cs="宋体"/>
          <w:sz w:val="28"/>
          <w:szCs w:val="28"/>
          <w:lang w:eastAsia="zh-CN"/>
        </w:rPr>
        <w:t>中</w:t>
      </w:r>
      <w:r>
        <w:rPr>
          <w:rFonts w:hint="eastAsia" w:ascii="宋体" w:hAnsi="宋体" w:eastAsia="宋体" w:cs="宋体"/>
          <w:sz w:val="28"/>
          <w:szCs w:val="28"/>
        </w:rPr>
        <w:t>职类考生需参加</w:t>
      </w:r>
      <w:r>
        <w:rPr>
          <w:rFonts w:hint="eastAsia" w:ascii="宋体" w:hAnsi="宋体" w:eastAsia="宋体" w:cs="宋体"/>
          <w:sz w:val="28"/>
          <w:szCs w:val="28"/>
          <w:lang w:eastAsia="zh-CN"/>
        </w:rPr>
        <w:t>学</w:t>
      </w:r>
      <w:r>
        <w:rPr>
          <w:rFonts w:hint="eastAsia" w:ascii="宋体" w:hAnsi="宋体" w:eastAsia="宋体" w:cs="宋体"/>
          <w:sz w:val="28"/>
          <w:szCs w:val="28"/>
        </w:rPr>
        <w:t>院组织的</w:t>
      </w:r>
      <w:r>
        <w:rPr>
          <w:rFonts w:hint="eastAsia" w:ascii="宋体" w:hAnsi="宋体" w:eastAsia="宋体" w:cs="宋体"/>
          <w:sz w:val="28"/>
          <w:szCs w:val="28"/>
          <w:lang w:eastAsia="zh-CN"/>
        </w:rPr>
        <w:t>语文、数学</w:t>
      </w:r>
      <w:r>
        <w:rPr>
          <w:rFonts w:hint="eastAsia" w:ascii="宋体" w:hAnsi="宋体" w:eastAsia="宋体" w:cs="宋体"/>
          <w:sz w:val="28"/>
          <w:szCs w:val="28"/>
          <w:lang w:val="en-US" w:eastAsia="zh-CN"/>
        </w:rPr>
        <w:t>(</w:t>
      </w:r>
      <w:r>
        <w:rPr>
          <w:rFonts w:hint="eastAsia" w:ascii="宋体" w:hAnsi="宋体" w:eastAsia="宋体" w:cs="宋体"/>
          <w:sz w:val="28"/>
          <w:szCs w:val="28"/>
          <w:lang w:eastAsia="zh-CN"/>
        </w:rPr>
        <w:t>中职</w:t>
      </w:r>
      <w:r>
        <w:rPr>
          <w:rFonts w:hint="eastAsia" w:ascii="宋体" w:hAnsi="宋体" w:eastAsia="宋体" w:cs="宋体"/>
          <w:sz w:val="28"/>
          <w:szCs w:val="28"/>
          <w:lang w:val="en-US" w:eastAsia="zh-CN"/>
        </w:rPr>
        <w:t>)</w:t>
      </w:r>
      <w:r>
        <w:rPr>
          <w:rFonts w:hint="eastAsia" w:ascii="宋体" w:hAnsi="宋体" w:eastAsia="宋体" w:cs="宋体"/>
          <w:sz w:val="28"/>
          <w:szCs w:val="28"/>
          <w:lang w:eastAsia="zh-CN"/>
        </w:rPr>
        <w:t>以及</w:t>
      </w:r>
      <w:r>
        <w:rPr>
          <w:rFonts w:hint="eastAsia" w:ascii="宋体" w:hAnsi="宋体" w:eastAsia="宋体" w:cs="宋体"/>
          <w:sz w:val="28"/>
          <w:szCs w:val="28"/>
        </w:rPr>
        <w:t>“专业综合考试和技能考试”。</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eastAsia="zh-CN"/>
        </w:rPr>
        <w:t>.</w:t>
      </w:r>
      <w:r>
        <w:rPr>
          <w:rFonts w:hint="eastAsia" w:ascii="宋体" w:hAnsi="宋体" w:eastAsia="宋体" w:cs="宋体"/>
          <w:sz w:val="28"/>
          <w:szCs w:val="28"/>
        </w:rPr>
        <w:t>试题内容</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eastAsia="zh-CN"/>
        </w:rPr>
        <w:t>中</w:t>
      </w:r>
      <w:r>
        <w:rPr>
          <w:rFonts w:hint="eastAsia" w:ascii="宋体" w:hAnsi="宋体" w:eastAsia="宋体" w:cs="宋体"/>
          <w:sz w:val="28"/>
          <w:szCs w:val="28"/>
          <w:lang w:val="zh-TW" w:eastAsia="zh-TW"/>
        </w:rPr>
        <w:t>职类试题</w:t>
      </w:r>
      <w:r>
        <w:rPr>
          <w:rFonts w:hint="eastAsia" w:ascii="宋体" w:hAnsi="宋体" w:eastAsia="宋体" w:cs="宋体"/>
          <w:sz w:val="28"/>
          <w:szCs w:val="28"/>
        </w:rPr>
        <w:t>内容由</w:t>
      </w:r>
      <w:r>
        <w:rPr>
          <w:rFonts w:hint="eastAsia" w:ascii="宋体" w:hAnsi="宋体" w:eastAsia="宋体" w:cs="宋体"/>
          <w:sz w:val="28"/>
          <w:szCs w:val="28"/>
          <w:lang w:eastAsia="zh-CN"/>
        </w:rPr>
        <w:t>语文、数学</w:t>
      </w:r>
      <w:r>
        <w:rPr>
          <w:rFonts w:hint="eastAsia" w:ascii="宋体" w:hAnsi="宋体" w:eastAsia="宋体" w:cs="宋体"/>
          <w:sz w:val="28"/>
          <w:szCs w:val="28"/>
          <w:lang w:val="en-US" w:eastAsia="zh-CN"/>
        </w:rPr>
        <w:t>(</w:t>
      </w:r>
      <w:r>
        <w:rPr>
          <w:rFonts w:hint="eastAsia" w:ascii="宋体" w:hAnsi="宋体" w:eastAsia="宋体" w:cs="宋体"/>
          <w:sz w:val="28"/>
          <w:szCs w:val="28"/>
          <w:lang w:eastAsia="zh-CN"/>
        </w:rPr>
        <w:t>中职</w:t>
      </w:r>
      <w:r>
        <w:rPr>
          <w:rFonts w:hint="eastAsia" w:ascii="宋体" w:hAnsi="宋体" w:eastAsia="宋体" w:cs="宋体"/>
          <w:sz w:val="28"/>
          <w:szCs w:val="28"/>
          <w:lang w:val="en-US" w:eastAsia="zh-CN"/>
        </w:rPr>
        <w:t>)</w:t>
      </w:r>
      <w:r>
        <w:rPr>
          <w:rFonts w:hint="eastAsia" w:ascii="宋体" w:hAnsi="宋体" w:eastAsia="宋体" w:cs="宋体"/>
          <w:sz w:val="28"/>
          <w:szCs w:val="28"/>
          <w:lang w:eastAsia="zh-CN"/>
        </w:rPr>
        <w:t>和牧医类、机电类、汽驾类、旅游类、财会类、农学类、计算机类、幼师类、建筑类</w:t>
      </w:r>
      <w:r>
        <w:rPr>
          <w:rFonts w:hint="eastAsia" w:ascii="宋体" w:hAnsi="宋体" w:eastAsia="宋体" w:cs="宋体"/>
          <w:sz w:val="28"/>
          <w:szCs w:val="28"/>
        </w:rPr>
        <w:t>“专业综合考试和技能考试</w:t>
      </w:r>
      <w:r>
        <w:rPr>
          <w:rFonts w:hint="eastAsia" w:ascii="宋体" w:hAnsi="宋体" w:eastAsia="宋体" w:cs="宋体"/>
          <w:sz w:val="28"/>
          <w:szCs w:val="28"/>
          <w:lang w:eastAsia="zh-CN"/>
        </w:rPr>
        <w:t>（笔试）</w:t>
      </w:r>
      <w:r>
        <w:rPr>
          <w:rFonts w:hint="eastAsia" w:ascii="宋体" w:hAnsi="宋体" w:eastAsia="宋体" w:cs="宋体"/>
          <w:sz w:val="28"/>
          <w:szCs w:val="28"/>
        </w:rPr>
        <w:t>”组成，其中</w:t>
      </w:r>
      <w:r>
        <w:rPr>
          <w:rFonts w:hint="eastAsia" w:ascii="宋体" w:hAnsi="宋体" w:eastAsia="宋体" w:cs="宋体"/>
          <w:sz w:val="28"/>
          <w:szCs w:val="28"/>
          <w:lang w:eastAsia="zh-CN"/>
        </w:rPr>
        <w:t>语文</w:t>
      </w:r>
      <w:r>
        <w:rPr>
          <w:rFonts w:hint="eastAsia" w:ascii="宋体" w:hAnsi="宋体" w:eastAsia="宋体" w:cs="宋体"/>
          <w:sz w:val="28"/>
          <w:szCs w:val="28"/>
          <w:lang w:val="en-US" w:eastAsia="zh-CN"/>
        </w:rPr>
        <w:t>50分、中职数学50分、</w:t>
      </w:r>
      <w:r>
        <w:rPr>
          <w:rFonts w:hint="eastAsia" w:ascii="宋体" w:hAnsi="宋体" w:eastAsia="宋体" w:cs="宋体"/>
          <w:sz w:val="28"/>
          <w:szCs w:val="28"/>
        </w:rPr>
        <w:t>专业综合</w:t>
      </w:r>
      <w:r>
        <w:rPr>
          <w:rFonts w:hint="eastAsia" w:ascii="宋体" w:hAnsi="宋体" w:eastAsia="宋体" w:cs="宋体"/>
          <w:sz w:val="28"/>
          <w:szCs w:val="28"/>
          <w:lang w:val="en-US" w:eastAsia="zh-CN"/>
        </w:rPr>
        <w:t>100</w:t>
      </w:r>
      <w:r>
        <w:rPr>
          <w:rFonts w:hint="eastAsia" w:ascii="宋体" w:hAnsi="宋体" w:eastAsia="宋体" w:cs="宋体"/>
          <w:sz w:val="28"/>
          <w:szCs w:val="28"/>
        </w:rPr>
        <w:t>分</w:t>
      </w:r>
      <w:r>
        <w:rPr>
          <w:rFonts w:hint="eastAsia" w:ascii="宋体" w:hAnsi="宋体" w:eastAsia="宋体" w:cs="宋体"/>
          <w:sz w:val="28"/>
          <w:szCs w:val="28"/>
          <w:lang w:eastAsia="zh-CN"/>
        </w:rPr>
        <w:t>、</w:t>
      </w:r>
      <w:r>
        <w:rPr>
          <w:rFonts w:hint="eastAsia" w:ascii="宋体" w:hAnsi="宋体" w:eastAsia="宋体" w:cs="宋体"/>
          <w:sz w:val="28"/>
          <w:szCs w:val="28"/>
        </w:rPr>
        <w:t>技能考试</w:t>
      </w:r>
      <w:r>
        <w:rPr>
          <w:rFonts w:hint="eastAsia" w:ascii="宋体" w:hAnsi="宋体" w:eastAsia="宋体" w:cs="宋体"/>
          <w:sz w:val="28"/>
          <w:szCs w:val="28"/>
          <w:lang w:eastAsia="zh-CN"/>
        </w:rPr>
        <w:t>（笔试）</w:t>
      </w:r>
      <w:r>
        <w:rPr>
          <w:rFonts w:hint="eastAsia" w:ascii="宋体" w:hAnsi="宋体" w:eastAsia="宋体" w:cs="宋体"/>
          <w:sz w:val="28"/>
          <w:szCs w:val="28"/>
        </w:rPr>
        <w:t>100分，共计300分。</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eastAsia="zh-CN"/>
        </w:rPr>
        <w:t>八．</w:t>
      </w:r>
      <w:r>
        <w:rPr>
          <w:rFonts w:hint="eastAsia" w:ascii="宋体" w:hAnsi="宋体" w:eastAsia="宋体" w:cs="宋体"/>
          <w:sz w:val="28"/>
          <w:szCs w:val="28"/>
        </w:rPr>
        <w:t>学院地址</w:t>
      </w:r>
      <w:r>
        <w:rPr>
          <w:rFonts w:hint="eastAsia" w:ascii="宋体" w:hAnsi="宋体" w:eastAsia="宋体" w:cs="宋体"/>
          <w:sz w:val="28"/>
          <w:szCs w:val="28"/>
          <w:lang w:eastAsia="zh-CN"/>
        </w:rPr>
        <w:t>、</w:t>
      </w:r>
      <w:r>
        <w:rPr>
          <w:rFonts w:hint="eastAsia" w:ascii="宋体" w:hAnsi="宋体" w:eastAsia="宋体" w:cs="宋体"/>
          <w:sz w:val="28"/>
          <w:szCs w:val="28"/>
        </w:rPr>
        <w:t>联系方式</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eastAsia="zh-CN"/>
        </w:rPr>
        <w:t>.</w:t>
      </w:r>
      <w:r>
        <w:rPr>
          <w:rFonts w:hint="eastAsia" w:ascii="宋体" w:hAnsi="宋体" w:eastAsia="宋体" w:cs="宋体"/>
          <w:sz w:val="28"/>
          <w:szCs w:val="28"/>
        </w:rPr>
        <w:t>乌兰察布市集宁新区满达东街曙光路南路一号</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eastAsia="zh-CN"/>
        </w:rPr>
        <w:t>.若有与软件相关问题，请</w:t>
      </w:r>
      <w:r>
        <w:rPr>
          <w:rFonts w:hint="eastAsia" w:ascii="宋体" w:hAnsi="宋体" w:eastAsia="宋体" w:cs="宋体"/>
          <w:sz w:val="28"/>
          <w:szCs w:val="28"/>
        </w:rPr>
        <w:t>联系人</w:t>
      </w:r>
      <w:r>
        <w:rPr>
          <w:rFonts w:hint="eastAsia" w:ascii="宋体" w:hAnsi="宋体" w:eastAsia="宋体" w:cs="宋体"/>
          <w:sz w:val="28"/>
          <w:szCs w:val="28"/>
          <w:lang w:eastAsia="zh-CN"/>
        </w:rPr>
        <w:t>以下技术人员</w:t>
      </w:r>
      <w:r>
        <w:rPr>
          <w:rFonts w:hint="eastAsia" w:ascii="宋体" w:hAnsi="宋体" w:eastAsia="宋体" w:cs="宋体"/>
          <w:sz w:val="28"/>
          <w:szCs w:val="28"/>
        </w:rPr>
        <w:t>:</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eastAsia="zh-CN"/>
        </w:rPr>
        <w:t>张老师：</w:t>
      </w:r>
      <w:r>
        <w:rPr>
          <w:rFonts w:hint="eastAsia" w:ascii="宋体" w:hAnsi="宋体" w:eastAsia="宋体" w:cs="宋体"/>
          <w:sz w:val="28"/>
          <w:szCs w:val="28"/>
          <w:lang w:val="en-US" w:eastAsia="zh-CN"/>
        </w:rPr>
        <w:t>15198021812</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邓老师：18349260874</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鲜老师：13281077880</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学院联系电话</w:t>
      </w:r>
      <w:r>
        <w:rPr>
          <w:rFonts w:hint="eastAsia" w:ascii="宋体" w:hAnsi="宋体" w:eastAsia="宋体" w:cs="宋体"/>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eastAsia="zh-CN"/>
        </w:rPr>
        <w:t>陈</w:t>
      </w:r>
      <w:r>
        <w:rPr>
          <w:rFonts w:hint="eastAsia" w:ascii="宋体" w:hAnsi="宋体" w:eastAsia="宋体" w:cs="宋体"/>
          <w:sz w:val="28"/>
          <w:szCs w:val="28"/>
        </w:rPr>
        <w:t>老师</w:t>
      </w:r>
      <w:r>
        <w:rPr>
          <w:rFonts w:hint="eastAsia" w:ascii="宋体" w:hAnsi="宋体" w:eastAsia="宋体" w:cs="宋体"/>
          <w:sz w:val="28"/>
          <w:szCs w:val="28"/>
          <w:lang w:eastAsia="zh-CN"/>
        </w:rPr>
        <w:t>：</w:t>
      </w:r>
      <w:r>
        <w:rPr>
          <w:rFonts w:hint="eastAsia" w:ascii="宋体" w:hAnsi="宋体" w:eastAsia="宋体" w:cs="宋体"/>
          <w:sz w:val="28"/>
          <w:szCs w:val="28"/>
        </w:rPr>
        <w:t>0474-830</w:t>
      </w:r>
      <w:r>
        <w:rPr>
          <w:rFonts w:hint="eastAsia" w:ascii="宋体" w:hAnsi="宋体" w:eastAsia="宋体" w:cs="宋体"/>
          <w:sz w:val="28"/>
          <w:szCs w:val="28"/>
          <w:lang w:val="en-US" w:eastAsia="zh-CN"/>
        </w:rPr>
        <w:t>3456</w:t>
      </w:r>
    </w:p>
    <w:p>
      <w:pPr>
        <w:pStyle w:val="2"/>
        <w:ind w:firstLine="560" w:firstLineChars="200"/>
        <w:rPr>
          <w:rFonts w:hint="default"/>
          <w:lang w:val="en-US" w:eastAsia="zh-CN"/>
        </w:rPr>
      </w:pPr>
      <w:r>
        <w:rPr>
          <w:rFonts w:hint="eastAsia" w:ascii="宋体" w:hAnsi="宋体" w:eastAsia="宋体" w:cs="宋体"/>
          <w:sz w:val="28"/>
          <w:szCs w:val="28"/>
          <w:lang w:eastAsia="zh-CN"/>
        </w:rPr>
        <w:t>纪老师：</w:t>
      </w:r>
      <w:r>
        <w:rPr>
          <w:rFonts w:hint="eastAsia" w:ascii="宋体" w:hAnsi="宋体" w:eastAsia="宋体" w:cs="宋体"/>
          <w:sz w:val="28"/>
          <w:szCs w:val="28"/>
          <w:lang w:val="en-US" w:eastAsia="zh-CN"/>
        </w:rPr>
        <w:t>13664043489</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sz w:val="28"/>
          <w:szCs w:val="28"/>
          <w:u w:val="none"/>
        </w:rPr>
      </w:pPr>
      <w:r>
        <w:rPr>
          <w:rFonts w:hint="eastAsia" w:ascii="宋体" w:hAnsi="宋体" w:eastAsia="宋体" w:cs="宋体"/>
          <w:sz w:val="28"/>
          <w:szCs w:val="28"/>
          <w:u w:val="none"/>
          <w:lang w:val="en-US" w:eastAsia="zh-CN"/>
        </w:rPr>
        <w:t>4</w:t>
      </w:r>
      <w:r>
        <w:rPr>
          <w:rFonts w:hint="eastAsia" w:ascii="宋体" w:hAnsi="宋体" w:eastAsia="宋体" w:cs="宋体"/>
          <w:sz w:val="28"/>
          <w:szCs w:val="28"/>
          <w:u w:val="none"/>
          <w:lang w:eastAsia="zh-CN"/>
        </w:rPr>
        <w:t>.</w:t>
      </w:r>
      <w:r>
        <w:rPr>
          <w:rFonts w:hint="eastAsia" w:ascii="宋体" w:hAnsi="宋体" w:eastAsia="宋体" w:cs="宋体"/>
          <w:sz w:val="28"/>
          <w:szCs w:val="28"/>
          <w:u w:val="none"/>
        </w:rPr>
        <w:t>学院网址:https://www.ulvc.edu.cn/</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宋体" w:hAnsi="宋体" w:eastAsia="宋体" w:cs="宋体"/>
          <w:sz w:val="28"/>
          <w:szCs w:val="28"/>
          <w:u w:val="none"/>
        </w:rPr>
      </w:pPr>
      <w:r>
        <w:rPr>
          <w:rFonts w:hint="eastAsia" w:ascii="宋体" w:hAnsi="宋体" w:eastAsia="宋体" w:cs="宋体"/>
          <w:sz w:val="28"/>
          <w:szCs w:val="28"/>
          <w:u w:val="none"/>
          <w:lang w:val="en-US" w:eastAsia="zh-CN"/>
        </w:rPr>
        <w:t>5.</w:t>
      </w:r>
      <w:r>
        <w:rPr>
          <w:rFonts w:hint="eastAsia" w:ascii="宋体" w:hAnsi="宋体" w:eastAsia="宋体" w:cs="宋体"/>
          <w:sz w:val="28"/>
          <w:szCs w:val="28"/>
          <w:u w:val="none"/>
          <w:lang w:eastAsia="zh-CN"/>
        </w:rPr>
        <w:t>学院</w:t>
      </w:r>
      <w:r>
        <w:rPr>
          <w:rFonts w:hint="eastAsia" w:ascii="宋体" w:hAnsi="宋体" w:eastAsia="宋体" w:cs="宋体"/>
          <w:sz w:val="28"/>
          <w:szCs w:val="28"/>
          <w:u w:val="none"/>
        </w:rPr>
        <w:t>招生网站:https://zs.ulvc.edu.cn/</w:t>
      </w:r>
    </w:p>
    <w:p>
      <w:pPr>
        <w:keepNext w:val="0"/>
        <w:keepLines w:val="0"/>
        <w:pageBreakBefore w:val="0"/>
        <w:widowControl w:val="0"/>
        <w:kinsoku/>
        <w:wordWrap/>
        <w:overflowPunct/>
        <w:topLinePunct w:val="0"/>
        <w:autoSpaceDE/>
        <w:autoSpaceDN/>
        <w:bidi w:val="0"/>
        <w:adjustRightInd/>
        <w:snapToGrid/>
        <w:ind w:firstLine="5320" w:firstLineChars="1900"/>
        <w:jc w:val="both"/>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ind w:firstLine="5320" w:firstLineChars="19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乌兰察布职业学院</w:t>
      </w:r>
    </w:p>
    <w:p>
      <w:pPr>
        <w:keepNext w:val="0"/>
        <w:keepLines w:val="0"/>
        <w:pageBreakBefore w:val="0"/>
        <w:widowControl w:val="0"/>
        <w:kinsoku/>
        <w:wordWrap/>
        <w:overflowPunct/>
        <w:topLinePunct w:val="0"/>
        <w:autoSpaceDE/>
        <w:autoSpaceDN/>
        <w:bidi w:val="0"/>
        <w:adjustRightInd/>
        <w:snapToGrid/>
        <w:ind w:firstLine="5600" w:firstLineChars="20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2023年3月4日</w:t>
      </w:r>
      <w:bookmarkStart w:id="3" w:name="_GoBack"/>
      <w:bookmarkEnd w:id="3"/>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Calibri Light">
    <w:panose1 w:val="020F0302020204030204"/>
    <w:charset w:val="00"/>
    <w:family w:val="auto"/>
    <w:pitch w:val="default"/>
    <w:sig w:usb0="A00002EF" w:usb1="4000207B"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CF83DA"/>
    <w:multiLevelType w:val="singleLevel"/>
    <w:tmpl w:val="BFCF83DA"/>
    <w:lvl w:ilvl="0" w:tentative="0">
      <w:start w:val="4"/>
      <w:numFmt w:val="decimal"/>
      <w:suff w:val="nothing"/>
      <w:lvlText w:val="（%1）"/>
      <w:lvlJc w:val="left"/>
      <w:rPr>
        <w:rFonts w:hint="default"/>
        <w:highlight w:val="none"/>
      </w:rPr>
    </w:lvl>
  </w:abstractNum>
  <w:abstractNum w:abstractNumId="1">
    <w:nsid w:val="FFABE068"/>
    <w:multiLevelType w:val="singleLevel"/>
    <w:tmpl w:val="FFABE068"/>
    <w:lvl w:ilvl="0" w:tentative="0">
      <w:start w:val="3"/>
      <w:numFmt w:val="decimal"/>
      <w:suff w:val="nothing"/>
      <w:lvlText w:val="（%1）"/>
      <w:lvlJc w:val="left"/>
    </w:lvl>
  </w:abstractNum>
  <w:abstractNum w:abstractNumId="2">
    <w:nsid w:val="0ADD70B1"/>
    <w:multiLevelType w:val="singleLevel"/>
    <w:tmpl w:val="0ADD70B1"/>
    <w:lvl w:ilvl="0" w:tentative="0">
      <w:start w:val="3"/>
      <w:numFmt w:val="decimal"/>
      <w:suff w:val="nothing"/>
      <w:lvlText w:val="（%1）"/>
      <w:lvlJc w:val="left"/>
    </w:lvl>
  </w:abstractNum>
  <w:abstractNum w:abstractNumId="3">
    <w:nsid w:val="0B36DE6E"/>
    <w:multiLevelType w:val="singleLevel"/>
    <w:tmpl w:val="0B36DE6E"/>
    <w:lvl w:ilvl="0" w:tentative="0">
      <w:start w:val="1"/>
      <w:numFmt w:val="chineseCounting"/>
      <w:suff w:val="nothing"/>
      <w:lvlText w:val="%1，"/>
      <w:lvlJc w:val="left"/>
      <w:rPr>
        <w:rFonts w:hint="eastAsia"/>
      </w:rPr>
    </w:lvl>
  </w:abstractNum>
  <w:abstractNum w:abstractNumId="4">
    <w:nsid w:val="6CA382B9"/>
    <w:multiLevelType w:val="singleLevel"/>
    <w:tmpl w:val="6CA382B9"/>
    <w:lvl w:ilvl="0" w:tentative="0">
      <w:start w:val="1"/>
      <w:numFmt w:val="decimal"/>
      <w:suff w:val="nothing"/>
      <w:lvlText w:val="（%1）"/>
      <w:lvlJc w:val="left"/>
    </w:lvl>
  </w:abstractNum>
  <w:abstractNum w:abstractNumId="5">
    <w:nsid w:val="6FCF7E44"/>
    <w:multiLevelType w:val="singleLevel"/>
    <w:tmpl w:val="6FCF7E44"/>
    <w:lvl w:ilvl="0" w:tentative="0">
      <w:start w:val="1"/>
      <w:numFmt w:val="decimal"/>
      <w:suff w:val="space"/>
      <w:lvlText w:val="%1."/>
      <w:lvlJc w:val="left"/>
    </w:lvl>
  </w:abstractNum>
  <w:num w:numId="1">
    <w:abstractNumId w:val="3"/>
  </w:num>
  <w:num w:numId="2">
    <w:abstractNumId w:val="5"/>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M5OTgzMTEyOTc0OWNjMDhkYTQxODBlNjgxYWViNzMifQ=="/>
  </w:docVars>
  <w:rsids>
    <w:rsidRoot w:val="00000000"/>
    <w:rsid w:val="081317AD"/>
    <w:rsid w:val="08251EAA"/>
    <w:rsid w:val="13BB2947"/>
    <w:rsid w:val="246332EA"/>
    <w:rsid w:val="27CB13E7"/>
    <w:rsid w:val="289C555E"/>
    <w:rsid w:val="2CD36724"/>
    <w:rsid w:val="306574D6"/>
    <w:rsid w:val="3C3814A4"/>
    <w:rsid w:val="3D3C7F33"/>
    <w:rsid w:val="41CA3DDF"/>
    <w:rsid w:val="4C6D519A"/>
    <w:rsid w:val="4D007D32"/>
    <w:rsid w:val="4D382AA0"/>
    <w:rsid w:val="576966DF"/>
    <w:rsid w:val="63F0428F"/>
    <w:rsid w:val="67D1413A"/>
    <w:rsid w:val="696A0E20"/>
    <w:rsid w:val="6AED3272"/>
    <w:rsid w:val="6B5D4278"/>
    <w:rsid w:val="6E2F4FD0"/>
    <w:rsid w:val="7951192D"/>
    <w:rsid w:val="7A990D85"/>
    <w:rsid w:val="7D124E1E"/>
    <w:rsid w:val="7F9C34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rFonts w:eastAsia="微软雅黑" w:asciiTheme="minorAscii" w:hAnsiTheme="minorAscii"/>
      <w:b/>
      <w:bCs/>
      <w:kern w:val="44"/>
      <w:sz w:val="44"/>
      <w:szCs w:val="44"/>
    </w:rPr>
  </w:style>
  <w:style w:type="paragraph" w:styleId="4">
    <w:name w:val="heading 2"/>
    <w:basedOn w:val="1"/>
    <w:next w:val="1"/>
    <w:unhideWhenUsed/>
    <w:qFormat/>
    <w:uiPriority w:val="0"/>
    <w:pPr>
      <w:keepNext/>
      <w:keepLines/>
      <w:spacing w:before="260" w:after="260" w:line="416" w:lineRule="auto"/>
      <w:outlineLvl w:val="1"/>
    </w:pPr>
    <w:rPr>
      <w:rFonts w:eastAsia="微软雅黑" w:asciiTheme="majorAscii" w:hAnsiTheme="majorAscii" w:cstheme="majorBidi"/>
      <w:b/>
      <w:bCs/>
      <w:sz w:val="32"/>
      <w:szCs w:val="32"/>
    </w:rPr>
  </w:style>
  <w:style w:type="paragraph" w:styleId="5">
    <w:name w:val="heading 3"/>
    <w:basedOn w:val="1"/>
    <w:next w:val="1"/>
    <w:unhideWhenUsed/>
    <w:qFormat/>
    <w:uiPriority w:val="0"/>
    <w:pPr>
      <w:keepNext/>
      <w:keepLines/>
      <w:spacing w:line="240" w:lineRule="auto"/>
      <w:ind w:firstLine="363"/>
      <w:outlineLvl w:val="2"/>
    </w:pPr>
    <w:rPr>
      <w:bCs/>
      <w:kern w:val="0"/>
      <w:szCs w:val="32"/>
      <w:lang w:eastAsia="en-US" w:bidi="en-US"/>
    </w:rPr>
  </w:style>
  <w:style w:type="character" w:default="1" w:styleId="8">
    <w:name w:val="Default Paragraph Font"/>
    <w:semiHidden/>
    <w:qFormat/>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Body Text"/>
    <w:basedOn w:val="1"/>
    <w:next w:val="1"/>
    <w:qFormat/>
    <w:uiPriority w:val="0"/>
    <w:rPr>
      <w:sz w:val="28"/>
      <w:szCs w:val="20"/>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Hyperlink"/>
    <w:basedOn w:val="8"/>
    <w:unhideWhenUsed/>
    <w:qFormat/>
    <w:uiPriority w:val="99"/>
    <w:rPr>
      <w:color w:val="0563C1" w:themeColor="hyperlink"/>
      <w:u w:val="single"/>
      <w14:textFill>
        <w14:solidFill>
          <w14:schemeClr w14:val="hlink"/>
        </w14:solidFill>
      </w14:textFill>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24</Pages>
  <Words>3826</Words>
  <Characters>4340</Characters>
  <Lines>0</Lines>
  <Paragraphs>0</Paragraphs>
  <TotalTime>1</TotalTime>
  <ScaleCrop>false</ScaleCrop>
  <LinksUpToDate>false</LinksUpToDate>
  <CharactersWithSpaces>4425</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2022-03-04T00:17:00Z</dcterms:created>
  <dc:creator>john</dc:creator>
  <cp:lastModifiedBy>夜猫</cp:lastModifiedBy>
  <cp:lastPrinted>2022-03-06T07:05:00Z</cp:lastPrinted>
  <dcterms:modified xsi:type="dcterms:W3CDTF">2023-03-07T08:59:44Z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B02F88B398F744188998C5C9F555B107</vt:lpwstr>
  </property>
</Properties>
</file>